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42" w:rsidRPr="00922C77" w:rsidRDefault="00400435" w:rsidP="00922C77">
      <w:pPr>
        <w:pStyle w:val="Bezodstpw"/>
        <w:spacing w:after="100" w:afterAutospacing="1"/>
        <w:jc w:val="center"/>
        <w:rPr>
          <w:rFonts w:ascii="Times New Roman" w:hAnsi="Times New Roman" w:cs="Times New Roman"/>
          <w:b/>
          <w:i/>
          <w:sz w:val="72"/>
          <w:szCs w:val="72"/>
        </w:rPr>
      </w:pPr>
      <w:r w:rsidRPr="00922C77">
        <w:rPr>
          <w:rFonts w:ascii="Times New Roman" w:hAnsi="Times New Roman" w:cs="Times New Roman"/>
          <w:b/>
          <w:i/>
          <w:sz w:val="72"/>
          <w:szCs w:val="72"/>
        </w:rPr>
        <w:t>Ogólnie o historii religii</w:t>
      </w:r>
    </w:p>
    <w:p w:rsidR="00375759" w:rsidRPr="00A9201C" w:rsidRDefault="00922C77" w:rsidP="00AC717B">
      <w:pPr>
        <w:pStyle w:val="Bezodstpw"/>
        <w:numPr>
          <w:ilvl w:val="0"/>
          <w:numId w:val="13"/>
        </w:numPr>
        <w:ind w:left="284"/>
        <w:jc w:val="both"/>
        <w:rPr>
          <w:rFonts w:ascii="Times New Roman" w:hAnsi="Times New Roman" w:cs="Times New Roman"/>
          <w:sz w:val="24"/>
          <w:szCs w:val="24"/>
        </w:rPr>
      </w:pPr>
      <w:r>
        <w:rPr>
          <w:rFonts w:ascii="Times New Roman" w:hAnsi="Times New Roman" w:cs="Times New Roman"/>
          <w:sz w:val="24"/>
          <w:szCs w:val="24"/>
        </w:rPr>
        <w:t>.</w:t>
      </w:r>
      <w:r w:rsidR="00375759" w:rsidRPr="00A9201C">
        <w:rPr>
          <w:rFonts w:ascii="Times New Roman" w:hAnsi="Times New Roman" w:cs="Times New Roman"/>
          <w:sz w:val="24"/>
          <w:szCs w:val="24"/>
        </w:rPr>
        <w:t>Mahomet prorok i twórca islamu, żył w latach 570-632</w:t>
      </w:r>
      <w:r w:rsidR="00BE726E">
        <w:rPr>
          <w:rFonts w:ascii="Times New Roman" w:hAnsi="Times New Roman" w:cs="Times New Roman"/>
          <w:sz w:val="24"/>
          <w:szCs w:val="24"/>
        </w:rPr>
        <w:t xml:space="preserve">  n. e.</w:t>
      </w:r>
      <w:r w:rsidR="00375759" w:rsidRPr="00A9201C">
        <w:rPr>
          <w:rFonts w:ascii="Times New Roman" w:hAnsi="Times New Roman" w:cs="Times New Roman"/>
          <w:sz w:val="24"/>
          <w:szCs w:val="24"/>
        </w:rPr>
        <w:t xml:space="preserve"> </w:t>
      </w:r>
      <w:r w:rsidR="00375759" w:rsidRPr="00922C77">
        <w:rPr>
          <w:rFonts w:ascii="Times New Roman" w:hAnsi="Times New Roman" w:cs="Times New Roman"/>
          <w:sz w:val="24"/>
          <w:szCs w:val="24"/>
          <w:u w:val="single"/>
        </w:rPr>
        <w:t>Urodził się w Mekce</w:t>
      </w:r>
      <w:r w:rsidR="00375759" w:rsidRPr="00A9201C">
        <w:rPr>
          <w:rFonts w:ascii="Times New Roman" w:hAnsi="Times New Roman" w:cs="Times New Roman"/>
          <w:sz w:val="24"/>
          <w:szCs w:val="24"/>
        </w:rPr>
        <w:t xml:space="preserve">. Po śmierci rodziców wychowywał go dziadek, a następnie stryjek. Mahomet zajmował się handlem do czasu, gdy </w:t>
      </w:r>
      <w:r w:rsidR="00BE726E">
        <w:rPr>
          <w:rFonts w:ascii="Times New Roman" w:hAnsi="Times New Roman" w:cs="Times New Roman"/>
          <w:sz w:val="24"/>
          <w:szCs w:val="24"/>
        </w:rPr>
        <w:t>s</w:t>
      </w:r>
      <w:r w:rsidR="00375759" w:rsidRPr="00A9201C">
        <w:rPr>
          <w:rFonts w:ascii="Times New Roman" w:hAnsi="Times New Roman" w:cs="Times New Roman"/>
          <w:sz w:val="24"/>
          <w:szCs w:val="24"/>
        </w:rPr>
        <w:t>twierdzi</w:t>
      </w:r>
      <w:r w:rsidR="00BE726E">
        <w:rPr>
          <w:rFonts w:ascii="Times New Roman" w:hAnsi="Times New Roman" w:cs="Times New Roman"/>
          <w:sz w:val="24"/>
          <w:szCs w:val="24"/>
        </w:rPr>
        <w:t>ł</w:t>
      </w:r>
      <w:r w:rsidR="00375759" w:rsidRPr="00A9201C">
        <w:rPr>
          <w:rFonts w:ascii="Times New Roman" w:hAnsi="Times New Roman" w:cs="Times New Roman"/>
          <w:sz w:val="24"/>
          <w:szCs w:val="24"/>
        </w:rPr>
        <w:t>, że podczas kontemplacji doznał wizji i zaczął głosić zasady nowej religii. Objawienie miało miejsce w 610 r. n.</w:t>
      </w:r>
      <w:r w:rsidR="00BE726E">
        <w:rPr>
          <w:rFonts w:ascii="Times New Roman" w:hAnsi="Times New Roman" w:cs="Times New Roman"/>
          <w:sz w:val="24"/>
          <w:szCs w:val="24"/>
        </w:rPr>
        <w:t xml:space="preserve"> </w:t>
      </w:r>
      <w:r w:rsidR="00375759" w:rsidRPr="00A9201C">
        <w:rPr>
          <w:rFonts w:ascii="Times New Roman" w:hAnsi="Times New Roman" w:cs="Times New Roman"/>
          <w:sz w:val="24"/>
          <w:szCs w:val="24"/>
        </w:rPr>
        <w:t>e</w:t>
      </w:r>
      <w:r w:rsidR="00BE726E">
        <w:rPr>
          <w:rFonts w:ascii="Times New Roman" w:hAnsi="Times New Roman" w:cs="Times New Roman"/>
          <w:sz w:val="24"/>
          <w:szCs w:val="24"/>
        </w:rPr>
        <w:t>.</w:t>
      </w:r>
      <w:r w:rsidR="00375759" w:rsidRPr="00A9201C">
        <w:rPr>
          <w:rFonts w:ascii="Times New Roman" w:hAnsi="Times New Roman" w:cs="Times New Roman"/>
          <w:sz w:val="24"/>
          <w:szCs w:val="24"/>
        </w:rPr>
        <w:t xml:space="preserve"> w jaskini </w:t>
      </w:r>
      <w:proofErr w:type="spellStart"/>
      <w:r w:rsidR="00375759" w:rsidRPr="00A9201C">
        <w:rPr>
          <w:rFonts w:ascii="Times New Roman" w:hAnsi="Times New Roman" w:cs="Times New Roman"/>
          <w:sz w:val="24"/>
          <w:szCs w:val="24"/>
        </w:rPr>
        <w:t>Hira</w:t>
      </w:r>
      <w:proofErr w:type="spellEnd"/>
      <w:r w:rsidR="00375759" w:rsidRPr="00A9201C">
        <w:rPr>
          <w:rFonts w:ascii="Times New Roman" w:hAnsi="Times New Roman" w:cs="Times New Roman"/>
          <w:sz w:val="24"/>
          <w:szCs w:val="24"/>
        </w:rPr>
        <w:t>. Przeciwnicy zmusili go jednak do ucieczki z Mekki do Medyny. Data tej ucieczki, zwanej hidżrą, przypadająca na 622 r. ery chrześcijańskiej, przyjęta została za pierwszy rok ery muzułmańskiej. Począwszy od niej liczone są kolejne lata islamskiego kalendarza. Ucieczkę Mahometa do Medyny poprzedziła mała hidżra do Etiopii.</w:t>
      </w:r>
    </w:p>
    <w:p w:rsidR="00375759" w:rsidRPr="00A9201C" w:rsidRDefault="00375759" w:rsidP="00AC717B">
      <w:pPr>
        <w:pStyle w:val="Bezodstpw"/>
        <w:ind w:left="284"/>
        <w:jc w:val="both"/>
        <w:rPr>
          <w:rFonts w:ascii="Times New Roman" w:hAnsi="Times New Roman" w:cs="Times New Roman"/>
          <w:sz w:val="24"/>
          <w:szCs w:val="24"/>
        </w:rPr>
      </w:pPr>
      <w:r w:rsidRPr="00A9201C">
        <w:rPr>
          <w:rFonts w:ascii="Times New Roman" w:hAnsi="Times New Roman" w:cs="Times New Roman"/>
          <w:sz w:val="24"/>
          <w:szCs w:val="24"/>
        </w:rPr>
        <w:t xml:space="preserve">Liczba zwolenników Mahometa szybko rosła. Zgromadzeni w Medynie rozpoczęli podboje, podporządkowując prorokowi kolejne plemiona arabskie. Pod koniec życia Mahometa pod jego zwierzchnictwem znalazła się Mekka i większość Półwyspu Arabskiego. Gdy Mahomet zmarł, na czele muzułmanów stanął jego teść, Abu </w:t>
      </w:r>
      <w:proofErr w:type="spellStart"/>
      <w:r w:rsidRPr="00A9201C">
        <w:rPr>
          <w:rFonts w:ascii="Times New Roman" w:hAnsi="Times New Roman" w:cs="Times New Roman"/>
          <w:sz w:val="24"/>
          <w:szCs w:val="24"/>
        </w:rPr>
        <w:t>Bakr</w:t>
      </w:r>
      <w:proofErr w:type="spellEnd"/>
      <w:r w:rsidRPr="00A9201C">
        <w:rPr>
          <w:rFonts w:ascii="Times New Roman" w:hAnsi="Times New Roman" w:cs="Times New Roman"/>
          <w:sz w:val="24"/>
          <w:szCs w:val="24"/>
        </w:rPr>
        <w:t>, który przyjął tytuł kalifa, czyli następcy Proroka. Religia islamska wyzwoliła w Arabach wielką energię i ekspansywność. W</w:t>
      </w:r>
      <w:r w:rsidR="00922C77">
        <w:rPr>
          <w:rFonts w:ascii="Times New Roman" w:hAnsi="Times New Roman" w:cs="Times New Roman"/>
          <w:sz w:val="24"/>
          <w:szCs w:val="24"/>
        </w:rPr>
        <w:t> </w:t>
      </w:r>
      <w:r w:rsidRPr="00A9201C">
        <w:rPr>
          <w:rFonts w:ascii="Times New Roman" w:hAnsi="Times New Roman" w:cs="Times New Roman"/>
          <w:sz w:val="24"/>
          <w:szCs w:val="24"/>
        </w:rPr>
        <w:t xml:space="preserve"> ciągu następnych dziesięcioleci VII i VIII w. podbili oni ogromne obszary.</w:t>
      </w:r>
    </w:p>
    <w:p w:rsidR="00375759" w:rsidRPr="00A9201C" w:rsidRDefault="00375759" w:rsidP="00AC717B">
      <w:pPr>
        <w:pStyle w:val="Bezodstpw"/>
        <w:numPr>
          <w:ilvl w:val="0"/>
          <w:numId w:val="13"/>
        </w:numPr>
        <w:spacing w:before="120"/>
        <w:ind w:left="284"/>
        <w:jc w:val="both"/>
        <w:rPr>
          <w:rFonts w:ascii="Times New Roman" w:hAnsi="Times New Roman" w:cs="Times New Roman"/>
          <w:sz w:val="24"/>
          <w:szCs w:val="24"/>
        </w:rPr>
      </w:pPr>
      <w:r w:rsidRPr="00A9201C">
        <w:rPr>
          <w:rFonts w:ascii="Times New Roman" w:hAnsi="Times New Roman" w:cs="Times New Roman"/>
          <w:sz w:val="24"/>
          <w:szCs w:val="24"/>
        </w:rPr>
        <w:t>Za czterech pierwszych kalifów, w latach 632-661, ukształtowały się zasady religijnego i</w:t>
      </w:r>
      <w:r w:rsidR="00922C77">
        <w:rPr>
          <w:rFonts w:ascii="Times New Roman" w:hAnsi="Times New Roman" w:cs="Times New Roman"/>
          <w:sz w:val="24"/>
          <w:szCs w:val="24"/>
        </w:rPr>
        <w:t> </w:t>
      </w:r>
      <w:r w:rsidRPr="00A9201C">
        <w:rPr>
          <w:rFonts w:ascii="Times New Roman" w:hAnsi="Times New Roman" w:cs="Times New Roman"/>
          <w:sz w:val="24"/>
          <w:szCs w:val="24"/>
        </w:rPr>
        <w:t xml:space="preserve"> politycznego funkcjonowania wspólnoty muzułmańskiej oraz państwa stworzonego przez Arabów. </w:t>
      </w:r>
      <w:r w:rsidRPr="00922C77">
        <w:rPr>
          <w:rFonts w:ascii="Times New Roman" w:hAnsi="Times New Roman" w:cs="Times New Roman"/>
          <w:sz w:val="24"/>
          <w:szCs w:val="24"/>
          <w:u w:val="single"/>
        </w:rPr>
        <w:t>Ustne nauki proroka zebrane zostały w 653 w świętej księdze islamu</w:t>
      </w:r>
      <w:r w:rsidR="00AC717B">
        <w:rPr>
          <w:rFonts w:ascii="Times New Roman" w:hAnsi="Times New Roman" w:cs="Times New Roman"/>
          <w:sz w:val="24"/>
          <w:szCs w:val="24"/>
          <w:u w:val="single"/>
        </w:rPr>
        <w:br/>
      </w:r>
      <w:r w:rsidRPr="00922C77">
        <w:rPr>
          <w:rFonts w:ascii="Times New Roman" w:hAnsi="Times New Roman" w:cs="Times New Roman"/>
          <w:sz w:val="24"/>
          <w:szCs w:val="24"/>
          <w:u w:val="single"/>
        </w:rPr>
        <w:t xml:space="preserve"> – Koranie.</w:t>
      </w:r>
      <w:r w:rsidRPr="00A9201C">
        <w:rPr>
          <w:rFonts w:ascii="Times New Roman" w:hAnsi="Times New Roman" w:cs="Times New Roman"/>
          <w:sz w:val="24"/>
          <w:szCs w:val="24"/>
        </w:rPr>
        <w:t xml:space="preserve"> Ponadto stopniowo zaczęto spisywać prawa, oparte na wzorze postępowania Mahometa, zwane Sunną. Ostateczną wersję Sunny sporządzono w IX w.</w:t>
      </w:r>
    </w:p>
    <w:p w:rsidR="00922C77" w:rsidRDefault="00375759" w:rsidP="00AC717B">
      <w:pPr>
        <w:pStyle w:val="Bezodstpw"/>
        <w:ind w:left="284"/>
        <w:jc w:val="both"/>
        <w:rPr>
          <w:rFonts w:ascii="Times New Roman" w:hAnsi="Times New Roman" w:cs="Times New Roman"/>
          <w:sz w:val="24"/>
          <w:szCs w:val="24"/>
        </w:rPr>
      </w:pPr>
      <w:r w:rsidRPr="00A9201C">
        <w:rPr>
          <w:rFonts w:ascii="Times New Roman" w:hAnsi="Times New Roman" w:cs="Times New Roman"/>
          <w:sz w:val="24"/>
          <w:szCs w:val="24"/>
        </w:rPr>
        <w:t xml:space="preserve">Zwycięscy Arabowie nie niszczyli cywilizacji terenów podbitych, jednak ludność niemuzułmańska była obciążona dodatkowymi podatkami, takimi jak </w:t>
      </w:r>
      <w:proofErr w:type="spellStart"/>
      <w:r w:rsidRPr="00A9201C">
        <w:rPr>
          <w:rFonts w:ascii="Times New Roman" w:hAnsi="Times New Roman" w:cs="Times New Roman"/>
          <w:sz w:val="24"/>
          <w:szCs w:val="24"/>
        </w:rPr>
        <w:t>charadż</w:t>
      </w:r>
      <w:proofErr w:type="spellEnd"/>
      <w:r w:rsidRPr="00A9201C">
        <w:rPr>
          <w:rFonts w:ascii="Times New Roman" w:hAnsi="Times New Roman" w:cs="Times New Roman"/>
          <w:sz w:val="24"/>
          <w:szCs w:val="24"/>
        </w:rPr>
        <w:t xml:space="preserve"> i </w:t>
      </w:r>
      <w:proofErr w:type="spellStart"/>
      <w:r w:rsidRPr="00A9201C">
        <w:rPr>
          <w:rFonts w:ascii="Times New Roman" w:hAnsi="Times New Roman" w:cs="Times New Roman"/>
          <w:sz w:val="24"/>
          <w:szCs w:val="24"/>
        </w:rPr>
        <w:t>dżizja</w:t>
      </w:r>
      <w:proofErr w:type="spellEnd"/>
      <w:r w:rsidRPr="00A9201C">
        <w:rPr>
          <w:rFonts w:ascii="Times New Roman" w:hAnsi="Times New Roman" w:cs="Times New Roman"/>
          <w:sz w:val="24"/>
          <w:szCs w:val="24"/>
        </w:rPr>
        <w:t>, teoretycznie w zamian za ochronę, w praktyce najczęściej w powiązaniu z uznawaniem za ludzi niższej kategorii.</w:t>
      </w:r>
      <w:r w:rsidR="0093196C" w:rsidRPr="00A9201C">
        <w:rPr>
          <w:rFonts w:ascii="Times New Roman" w:hAnsi="Times New Roman" w:cs="Times New Roman"/>
          <w:sz w:val="24"/>
          <w:szCs w:val="24"/>
        </w:rPr>
        <w:t xml:space="preserve"> </w:t>
      </w:r>
    </w:p>
    <w:p w:rsidR="00922C77" w:rsidRDefault="0093196C" w:rsidP="00AC717B">
      <w:pPr>
        <w:pStyle w:val="Bezodstpw"/>
        <w:numPr>
          <w:ilvl w:val="0"/>
          <w:numId w:val="13"/>
        </w:numPr>
        <w:spacing w:before="120"/>
        <w:ind w:left="284"/>
        <w:jc w:val="both"/>
        <w:rPr>
          <w:rFonts w:ascii="Times New Roman" w:hAnsi="Times New Roman" w:cs="Times New Roman"/>
          <w:sz w:val="24"/>
          <w:szCs w:val="24"/>
        </w:rPr>
      </w:pPr>
      <w:r w:rsidRPr="00A9201C">
        <w:rPr>
          <w:rFonts w:ascii="Times New Roman" w:hAnsi="Times New Roman" w:cs="Times New Roman"/>
          <w:sz w:val="24"/>
          <w:szCs w:val="24"/>
        </w:rPr>
        <w:t>Żydzi i chrześcijanie,</w:t>
      </w:r>
      <w:r w:rsidR="00375759" w:rsidRPr="00A9201C">
        <w:rPr>
          <w:rFonts w:ascii="Times New Roman" w:hAnsi="Times New Roman" w:cs="Times New Roman"/>
          <w:sz w:val="24"/>
          <w:szCs w:val="24"/>
        </w:rPr>
        <w:t xml:space="preserve"> jako wyznawcy </w:t>
      </w:r>
      <w:r w:rsidR="00375759" w:rsidRPr="00922C77">
        <w:rPr>
          <w:rFonts w:ascii="Times New Roman" w:hAnsi="Times New Roman" w:cs="Times New Roman"/>
          <w:sz w:val="24"/>
          <w:szCs w:val="24"/>
          <w:u w:val="single"/>
        </w:rPr>
        <w:t>religii monoteistycznych,</w:t>
      </w:r>
      <w:r w:rsidR="00375759" w:rsidRPr="00A9201C">
        <w:rPr>
          <w:rFonts w:ascii="Times New Roman" w:hAnsi="Times New Roman" w:cs="Times New Roman"/>
          <w:sz w:val="24"/>
          <w:szCs w:val="24"/>
        </w:rPr>
        <w:t xml:space="preserve"> byli tolerowani. Wyznawcy religii politeistycznych w zasadzie byli </w:t>
      </w:r>
      <w:r w:rsidR="00BE726E">
        <w:rPr>
          <w:rFonts w:ascii="Times New Roman" w:hAnsi="Times New Roman" w:cs="Times New Roman"/>
          <w:sz w:val="24"/>
          <w:szCs w:val="24"/>
        </w:rPr>
        <w:t xml:space="preserve">napiętnowani. </w:t>
      </w:r>
      <w:r w:rsidR="00375759" w:rsidRPr="00A9201C">
        <w:rPr>
          <w:rFonts w:ascii="Times New Roman" w:hAnsi="Times New Roman" w:cs="Times New Roman"/>
          <w:sz w:val="24"/>
          <w:szCs w:val="24"/>
        </w:rPr>
        <w:t xml:space="preserve">Łączyła się z tym arabizacja nowych wiernych. </w:t>
      </w:r>
    </w:p>
    <w:p w:rsidR="00375759" w:rsidRPr="00A9201C" w:rsidRDefault="00375759" w:rsidP="00AC717B">
      <w:pPr>
        <w:pStyle w:val="Bezodstpw"/>
        <w:numPr>
          <w:ilvl w:val="0"/>
          <w:numId w:val="13"/>
        </w:numPr>
        <w:spacing w:before="120"/>
        <w:ind w:left="284"/>
        <w:jc w:val="both"/>
        <w:rPr>
          <w:rFonts w:ascii="Times New Roman" w:hAnsi="Times New Roman" w:cs="Times New Roman"/>
          <w:sz w:val="24"/>
          <w:szCs w:val="24"/>
        </w:rPr>
      </w:pPr>
      <w:r w:rsidRPr="00A9201C">
        <w:rPr>
          <w:rFonts w:ascii="Times New Roman" w:hAnsi="Times New Roman" w:cs="Times New Roman"/>
          <w:sz w:val="24"/>
          <w:szCs w:val="24"/>
        </w:rPr>
        <w:t>Koran spisany był bowiem w języku arabskim, a</w:t>
      </w:r>
      <w:r w:rsidR="00922C77">
        <w:rPr>
          <w:rFonts w:ascii="Times New Roman" w:hAnsi="Times New Roman" w:cs="Times New Roman"/>
          <w:sz w:val="24"/>
          <w:szCs w:val="24"/>
        </w:rPr>
        <w:t> </w:t>
      </w:r>
      <w:r w:rsidRPr="00A9201C">
        <w:rPr>
          <w:rFonts w:ascii="Times New Roman" w:hAnsi="Times New Roman" w:cs="Times New Roman"/>
          <w:sz w:val="24"/>
          <w:szCs w:val="24"/>
        </w:rPr>
        <w:t xml:space="preserve"> muzułmanom nie wolno było tłumaczyć go – jako księgi objawionej – na inne języki. Przyjęcie nowej religii oznaczało więc konieczność posługiwania się językiem arabskim. Od końca VII wieku stosowano go także w administracji i sądownictwie kalifatu. Arabizacja objęła s</w:t>
      </w:r>
      <w:r w:rsidR="00AC717B">
        <w:rPr>
          <w:rFonts w:ascii="Times New Roman" w:hAnsi="Times New Roman" w:cs="Times New Roman"/>
          <w:sz w:val="24"/>
          <w:szCs w:val="24"/>
        </w:rPr>
        <w:t>zczególnie intensywnie Bliski i </w:t>
      </w:r>
      <w:r w:rsidRPr="00A9201C">
        <w:rPr>
          <w:rFonts w:ascii="Times New Roman" w:hAnsi="Times New Roman" w:cs="Times New Roman"/>
          <w:sz w:val="24"/>
          <w:szCs w:val="24"/>
        </w:rPr>
        <w:t xml:space="preserve">Środkowy Wschód oraz Afrykę Północną. Na innych obszarach cywilizacja muzułmańska rozwijała się przez włączenie do niej dorobku cywilizacji miejscowych, zastanych przez zdobywców, w tym kultury bizantyńskiej (greckiej) i perskiej. </w:t>
      </w:r>
    </w:p>
    <w:p w:rsidR="00922C77" w:rsidRDefault="00375759" w:rsidP="00AC717B">
      <w:pPr>
        <w:pStyle w:val="Bezodstpw"/>
        <w:ind w:left="284"/>
        <w:jc w:val="both"/>
        <w:rPr>
          <w:rFonts w:ascii="Times New Roman" w:hAnsi="Times New Roman" w:cs="Times New Roman"/>
          <w:sz w:val="24"/>
          <w:szCs w:val="24"/>
        </w:rPr>
      </w:pPr>
      <w:r w:rsidRPr="00A9201C">
        <w:rPr>
          <w:rFonts w:ascii="Times New Roman" w:hAnsi="Times New Roman" w:cs="Times New Roman"/>
          <w:sz w:val="24"/>
          <w:szCs w:val="24"/>
        </w:rPr>
        <w:t>Miasto, będące świętym miejscem wyznawców judaizmu i chrześcijaństwa, stało się nim także dla muzułmanów. Poza meczetami wznoszon</w:t>
      </w:r>
      <w:r w:rsidR="00AC717B">
        <w:rPr>
          <w:rFonts w:ascii="Times New Roman" w:hAnsi="Times New Roman" w:cs="Times New Roman"/>
          <w:sz w:val="24"/>
          <w:szCs w:val="24"/>
        </w:rPr>
        <w:t>o pałace władców, obwarowania i </w:t>
      </w:r>
      <w:r w:rsidRPr="00A9201C">
        <w:rPr>
          <w:rFonts w:ascii="Times New Roman" w:hAnsi="Times New Roman" w:cs="Times New Roman"/>
          <w:sz w:val="24"/>
          <w:szCs w:val="24"/>
        </w:rPr>
        <w:t>domy miejskie, stacje karawan. Sztuka religijna, zgodnie z nakazami Koranu, nie przedstawiała postaci ludzi i zwierząt. Budowle ozdabian</w:t>
      </w:r>
      <w:r w:rsidR="00AC717B">
        <w:rPr>
          <w:rFonts w:ascii="Times New Roman" w:hAnsi="Times New Roman" w:cs="Times New Roman"/>
          <w:sz w:val="24"/>
          <w:szCs w:val="24"/>
        </w:rPr>
        <w:t>o więc ornamentami roślinnymi i </w:t>
      </w:r>
      <w:r w:rsidRPr="00A9201C">
        <w:rPr>
          <w:rFonts w:ascii="Times New Roman" w:hAnsi="Times New Roman" w:cs="Times New Roman"/>
          <w:sz w:val="24"/>
          <w:szCs w:val="24"/>
        </w:rPr>
        <w:t>kaligraficznymi, zwanymi arabeskami.</w:t>
      </w:r>
    </w:p>
    <w:p w:rsidR="00922C77" w:rsidRDefault="00922C77">
      <w:pPr>
        <w:rPr>
          <w:rFonts w:ascii="Times New Roman" w:hAnsi="Times New Roman" w:cs="Times New Roman"/>
          <w:sz w:val="24"/>
          <w:szCs w:val="24"/>
        </w:rPr>
      </w:pPr>
      <w:r>
        <w:rPr>
          <w:rFonts w:ascii="Times New Roman" w:hAnsi="Times New Roman" w:cs="Times New Roman"/>
          <w:sz w:val="24"/>
          <w:szCs w:val="24"/>
        </w:rPr>
        <w:br w:type="page"/>
      </w:r>
    </w:p>
    <w:p w:rsidR="00400435" w:rsidRPr="00922C77" w:rsidRDefault="00400435" w:rsidP="00922C77">
      <w:pPr>
        <w:pStyle w:val="Bezodstpw"/>
        <w:spacing w:after="100" w:afterAutospacing="1"/>
        <w:ind w:left="3261" w:hanging="142"/>
        <w:rPr>
          <w:rFonts w:ascii="Times New Roman" w:hAnsi="Times New Roman" w:cs="Times New Roman"/>
          <w:b/>
          <w:i/>
          <w:sz w:val="72"/>
          <w:szCs w:val="72"/>
        </w:rPr>
      </w:pPr>
      <w:r w:rsidRPr="00922C77">
        <w:rPr>
          <w:rFonts w:ascii="Times New Roman" w:hAnsi="Times New Roman" w:cs="Times New Roman"/>
          <w:b/>
          <w:i/>
          <w:sz w:val="72"/>
          <w:szCs w:val="72"/>
        </w:rPr>
        <w:lastRenderedPageBreak/>
        <w:t>Ramadan</w:t>
      </w:r>
    </w:p>
    <w:p w:rsidR="00922C77" w:rsidRDefault="00663489" w:rsidP="00AC717B">
      <w:pPr>
        <w:pStyle w:val="Bezodstpw"/>
        <w:numPr>
          <w:ilvl w:val="0"/>
          <w:numId w:val="11"/>
        </w:numPr>
        <w:ind w:left="284"/>
        <w:jc w:val="both"/>
        <w:rPr>
          <w:rFonts w:ascii="Times New Roman" w:hAnsi="Times New Roman" w:cs="Times New Roman"/>
          <w:sz w:val="24"/>
          <w:szCs w:val="24"/>
        </w:rPr>
      </w:pPr>
      <w:r w:rsidRPr="00922C77">
        <w:rPr>
          <w:rFonts w:ascii="Times New Roman" w:hAnsi="Times New Roman" w:cs="Times New Roman"/>
          <w:sz w:val="24"/>
          <w:szCs w:val="24"/>
          <w:u w:val="single"/>
        </w:rPr>
        <w:t>Jest to dziewiąty miesiąc kalendarza muzułmańskiego</w:t>
      </w:r>
      <w:r>
        <w:rPr>
          <w:rFonts w:ascii="Times New Roman" w:hAnsi="Times New Roman" w:cs="Times New Roman"/>
          <w:sz w:val="24"/>
          <w:szCs w:val="24"/>
        </w:rPr>
        <w:t>.</w:t>
      </w:r>
      <w:r w:rsidRPr="00663489">
        <w:t xml:space="preserve"> </w:t>
      </w:r>
      <w:r>
        <w:t>D</w:t>
      </w:r>
      <w:r w:rsidRPr="00663489">
        <w:rPr>
          <w:rFonts w:ascii="Times New Roman" w:hAnsi="Times New Roman" w:cs="Times New Roman"/>
          <w:sz w:val="24"/>
          <w:szCs w:val="24"/>
        </w:rPr>
        <w:t xml:space="preserve">la muzułmanów jest święty, gdyż w tym miesiącu rozpoczęło się </w:t>
      </w:r>
      <w:r w:rsidRPr="00922C77">
        <w:rPr>
          <w:rFonts w:ascii="Times New Roman" w:hAnsi="Times New Roman" w:cs="Times New Roman"/>
          <w:sz w:val="24"/>
          <w:szCs w:val="24"/>
          <w:u w:val="single"/>
        </w:rPr>
        <w:t>objawianie Koranu – archanioł Gabriel ukazał się Mahometowi, przekazując kilka wersów przyszłej świętej księgi islamu</w:t>
      </w:r>
      <w:r w:rsidRPr="00663489">
        <w:rPr>
          <w:rFonts w:ascii="Times New Roman" w:hAnsi="Times New Roman" w:cs="Times New Roman"/>
          <w:sz w:val="24"/>
          <w:szCs w:val="24"/>
        </w:rPr>
        <w:t>.</w:t>
      </w:r>
      <w:r>
        <w:rPr>
          <w:rFonts w:ascii="Times New Roman" w:hAnsi="Times New Roman" w:cs="Times New Roman"/>
          <w:sz w:val="24"/>
          <w:szCs w:val="24"/>
        </w:rPr>
        <w:t xml:space="preserve"> W przyszłym roku Ramadan będzie wypadał od 27 maja do 25 czerwca. </w:t>
      </w:r>
      <w:r w:rsidR="00BE726E">
        <w:rPr>
          <w:rFonts w:ascii="Times New Roman" w:hAnsi="Times New Roman" w:cs="Times New Roman"/>
          <w:sz w:val="24"/>
          <w:szCs w:val="24"/>
        </w:rPr>
        <w:t xml:space="preserve">Podczas trwania </w:t>
      </w:r>
    </w:p>
    <w:p w:rsidR="00922C77" w:rsidRDefault="00BE726E" w:rsidP="00AC717B">
      <w:pPr>
        <w:pStyle w:val="Bezodstpw"/>
        <w:numPr>
          <w:ilvl w:val="0"/>
          <w:numId w:val="11"/>
        </w:numPr>
        <w:spacing w:before="120"/>
        <w:ind w:left="284"/>
        <w:jc w:val="both"/>
        <w:rPr>
          <w:rFonts w:ascii="Times New Roman" w:hAnsi="Times New Roman" w:cs="Times New Roman"/>
          <w:sz w:val="24"/>
          <w:szCs w:val="24"/>
        </w:rPr>
      </w:pPr>
      <w:r w:rsidRPr="00922C77">
        <w:rPr>
          <w:rFonts w:ascii="Times New Roman" w:hAnsi="Times New Roman" w:cs="Times New Roman"/>
          <w:sz w:val="24"/>
          <w:szCs w:val="24"/>
          <w:u w:val="single"/>
        </w:rPr>
        <w:t>R</w:t>
      </w:r>
      <w:r w:rsidR="004450D1" w:rsidRPr="00922C77">
        <w:rPr>
          <w:rFonts w:ascii="Times New Roman" w:hAnsi="Times New Roman" w:cs="Times New Roman"/>
          <w:sz w:val="24"/>
          <w:szCs w:val="24"/>
          <w:u w:val="single"/>
        </w:rPr>
        <w:t>amadanu od świtu do zmierzchu (około 15 minut po wschodzie słońca) muzułmaninowi powyżej 10</w:t>
      </w:r>
      <w:r w:rsidRPr="00922C77">
        <w:rPr>
          <w:rFonts w:ascii="Times New Roman" w:hAnsi="Times New Roman" w:cs="Times New Roman"/>
          <w:sz w:val="24"/>
          <w:szCs w:val="24"/>
          <w:u w:val="single"/>
        </w:rPr>
        <w:t>.</w:t>
      </w:r>
      <w:r w:rsidR="004450D1" w:rsidRPr="00922C77">
        <w:rPr>
          <w:rFonts w:ascii="Times New Roman" w:hAnsi="Times New Roman" w:cs="Times New Roman"/>
          <w:sz w:val="24"/>
          <w:szCs w:val="24"/>
          <w:u w:val="single"/>
        </w:rPr>
        <w:t xml:space="preserve"> roku życia nie wolno spożywać żadnych pokarmów, pić żadnych napojów, palić tytoniu, używać kosm</w:t>
      </w:r>
      <w:r w:rsidR="00922C77" w:rsidRPr="00922C77">
        <w:rPr>
          <w:rFonts w:ascii="Times New Roman" w:hAnsi="Times New Roman" w:cs="Times New Roman"/>
          <w:sz w:val="24"/>
          <w:szCs w:val="24"/>
          <w:u w:val="single"/>
        </w:rPr>
        <w:t>etyków, uprawiać seksu</w:t>
      </w:r>
      <w:r w:rsidR="00922C77">
        <w:rPr>
          <w:rFonts w:ascii="Times New Roman" w:hAnsi="Times New Roman" w:cs="Times New Roman"/>
          <w:sz w:val="24"/>
          <w:szCs w:val="24"/>
        </w:rPr>
        <w:t>.</w:t>
      </w:r>
      <w:r w:rsidR="004450D1" w:rsidRPr="004450D1">
        <w:rPr>
          <w:rFonts w:ascii="Times New Roman" w:hAnsi="Times New Roman" w:cs="Times New Roman"/>
          <w:sz w:val="24"/>
          <w:szCs w:val="24"/>
        </w:rPr>
        <w:t xml:space="preserve"> W tym czasie nie wolno kłamać Allahowi, Prorokowi i jego zastępcom. Zabronione jest także zwilżanie gardła rozpyloną cieczą, zanurzanie całej głowy w</w:t>
      </w:r>
      <w:r w:rsidR="004450D1">
        <w:rPr>
          <w:rFonts w:ascii="Times New Roman" w:hAnsi="Times New Roman" w:cs="Times New Roman"/>
          <w:sz w:val="24"/>
          <w:szCs w:val="24"/>
        </w:rPr>
        <w:t xml:space="preserve"> wodzie </w:t>
      </w:r>
      <w:r w:rsidR="004450D1" w:rsidRPr="004450D1">
        <w:rPr>
          <w:rFonts w:ascii="Times New Roman" w:hAnsi="Times New Roman" w:cs="Times New Roman"/>
          <w:sz w:val="24"/>
          <w:szCs w:val="24"/>
        </w:rPr>
        <w:t xml:space="preserve">robienie lewatywy czy wywoływanie wymiotów. Można jedynie, gdy jest wysoka temperatura, przepłukać gardło wodą. Dużo czasu należy poświęcać modłom. Ostatni posiłek przed kolejnym dniem postu muzułmanie jedzą przed świtem. Od momentu, kiedy usłyszą wołanie do porannej modlitwy </w:t>
      </w:r>
      <w:proofErr w:type="spellStart"/>
      <w:r w:rsidR="004450D1" w:rsidRPr="00922C77">
        <w:rPr>
          <w:rFonts w:ascii="Times New Roman" w:hAnsi="Times New Roman" w:cs="Times New Roman"/>
          <w:sz w:val="24"/>
          <w:szCs w:val="24"/>
          <w:u w:val="single"/>
        </w:rPr>
        <w:t>fadżr</w:t>
      </w:r>
      <w:proofErr w:type="spellEnd"/>
      <w:r w:rsidR="004450D1" w:rsidRPr="004450D1">
        <w:rPr>
          <w:rFonts w:ascii="Times New Roman" w:hAnsi="Times New Roman" w:cs="Times New Roman"/>
          <w:sz w:val="24"/>
          <w:szCs w:val="24"/>
        </w:rPr>
        <w:t xml:space="preserve">, powstrzymują się od dalszego jedzenia i picia. </w:t>
      </w:r>
    </w:p>
    <w:p w:rsidR="004450D1" w:rsidRPr="004450D1" w:rsidRDefault="004450D1" w:rsidP="00AC717B">
      <w:pPr>
        <w:pStyle w:val="Bezodstpw"/>
        <w:numPr>
          <w:ilvl w:val="0"/>
          <w:numId w:val="11"/>
        </w:numPr>
        <w:spacing w:before="120"/>
        <w:ind w:left="284"/>
        <w:jc w:val="both"/>
        <w:rPr>
          <w:rFonts w:ascii="Times New Roman" w:hAnsi="Times New Roman" w:cs="Times New Roman"/>
          <w:sz w:val="24"/>
          <w:szCs w:val="24"/>
        </w:rPr>
      </w:pPr>
      <w:r w:rsidRPr="004450D1">
        <w:rPr>
          <w:rFonts w:ascii="Times New Roman" w:hAnsi="Times New Roman" w:cs="Times New Roman"/>
          <w:sz w:val="24"/>
          <w:szCs w:val="24"/>
        </w:rPr>
        <w:t xml:space="preserve">W ramadanie muzułmanie zwykle spożywają dwa posiłki – </w:t>
      </w:r>
      <w:proofErr w:type="spellStart"/>
      <w:r w:rsidRPr="00922C77">
        <w:rPr>
          <w:rFonts w:ascii="Times New Roman" w:hAnsi="Times New Roman" w:cs="Times New Roman"/>
          <w:sz w:val="24"/>
          <w:szCs w:val="24"/>
          <w:u w:val="single"/>
        </w:rPr>
        <w:t>iftar</w:t>
      </w:r>
      <w:proofErr w:type="spellEnd"/>
      <w:r w:rsidRPr="00922C77">
        <w:rPr>
          <w:rFonts w:ascii="Times New Roman" w:hAnsi="Times New Roman" w:cs="Times New Roman"/>
          <w:sz w:val="24"/>
          <w:szCs w:val="24"/>
          <w:u w:val="single"/>
        </w:rPr>
        <w:t xml:space="preserve"> </w:t>
      </w:r>
      <w:r w:rsidRPr="004450D1">
        <w:rPr>
          <w:rFonts w:ascii="Times New Roman" w:hAnsi="Times New Roman" w:cs="Times New Roman"/>
          <w:sz w:val="24"/>
          <w:szCs w:val="24"/>
        </w:rPr>
        <w:t xml:space="preserve">po zachodzie słońca oraz </w:t>
      </w:r>
      <w:proofErr w:type="spellStart"/>
      <w:r w:rsidRPr="00922C77">
        <w:rPr>
          <w:rFonts w:ascii="Times New Roman" w:hAnsi="Times New Roman" w:cs="Times New Roman"/>
          <w:sz w:val="24"/>
          <w:szCs w:val="24"/>
          <w:u w:val="single"/>
        </w:rPr>
        <w:t>suhur</w:t>
      </w:r>
      <w:proofErr w:type="spellEnd"/>
      <w:r w:rsidRPr="004450D1">
        <w:rPr>
          <w:rFonts w:ascii="Times New Roman" w:hAnsi="Times New Roman" w:cs="Times New Roman"/>
          <w:sz w:val="24"/>
          <w:szCs w:val="24"/>
        </w:rPr>
        <w:t xml:space="preserve"> przed świtem.</w:t>
      </w:r>
    </w:p>
    <w:p w:rsidR="003E3B3B" w:rsidRDefault="004450D1" w:rsidP="00AC717B">
      <w:pPr>
        <w:pStyle w:val="Bezodstpw"/>
        <w:numPr>
          <w:ilvl w:val="0"/>
          <w:numId w:val="11"/>
        </w:numPr>
        <w:spacing w:before="120"/>
        <w:ind w:left="284"/>
        <w:jc w:val="both"/>
        <w:rPr>
          <w:rFonts w:ascii="Times New Roman" w:hAnsi="Times New Roman" w:cs="Times New Roman"/>
          <w:sz w:val="24"/>
          <w:szCs w:val="24"/>
        </w:rPr>
      </w:pPr>
      <w:r w:rsidRPr="00922C77">
        <w:rPr>
          <w:rFonts w:ascii="Times New Roman" w:hAnsi="Times New Roman" w:cs="Times New Roman"/>
          <w:sz w:val="24"/>
          <w:szCs w:val="24"/>
          <w:u w:val="single"/>
        </w:rPr>
        <w:t>Post to inaczej ochrona przed karą Allaha.</w:t>
      </w:r>
      <w:r w:rsidRPr="004450D1">
        <w:rPr>
          <w:rFonts w:ascii="Times New Roman" w:hAnsi="Times New Roman" w:cs="Times New Roman"/>
          <w:sz w:val="24"/>
          <w:szCs w:val="24"/>
        </w:rPr>
        <w:t xml:space="preserve"> 30-dniowy post obowiązujący wyznawców islamu ma na celu pomóc wiernym w odróżnieniu fałszu od prawdy. Podczas jego trwania należy pokutować, a w zamian doświadcza się odpuszczenia grzechów. Post </w:t>
      </w:r>
      <w:r w:rsidRPr="00922C77">
        <w:rPr>
          <w:rFonts w:ascii="Times New Roman" w:hAnsi="Times New Roman" w:cs="Times New Roman"/>
          <w:sz w:val="24"/>
          <w:szCs w:val="24"/>
          <w:u w:val="single"/>
        </w:rPr>
        <w:t>(saum)</w:t>
      </w:r>
      <w:r w:rsidRPr="004450D1">
        <w:rPr>
          <w:rFonts w:ascii="Times New Roman" w:hAnsi="Times New Roman" w:cs="Times New Roman"/>
          <w:sz w:val="24"/>
          <w:szCs w:val="24"/>
        </w:rPr>
        <w:t xml:space="preserve"> </w:t>
      </w:r>
      <w:r w:rsidRPr="00922C77">
        <w:rPr>
          <w:rFonts w:ascii="Times New Roman" w:hAnsi="Times New Roman" w:cs="Times New Roman"/>
          <w:sz w:val="24"/>
          <w:szCs w:val="24"/>
          <w:u w:val="single"/>
        </w:rPr>
        <w:t>ma na celu przerwanie rutyny związanej z zaspokajaniem codziennych potrzeb</w:t>
      </w:r>
      <w:r w:rsidR="00AC717B">
        <w:rPr>
          <w:rFonts w:ascii="Times New Roman" w:hAnsi="Times New Roman" w:cs="Times New Roman"/>
          <w:sz w:val="24"/>
          <w:szCs w:val="24"/>
        </w:rPr>
        <w:t>. Chodzi w nim o </w:t>
      </w:r>
      <w:r w:rsidRPr="004450D1">
        <w:rPr>
          <w:rFonts w:ascii="Times New Roman" w:hAnsi="Times New Roman" w:cs="Times New Roman"/>
          <w:sz w:val="24"/>
          <w:szCs w:val="24"/>
        </w:rPr>
        <w:t xml:space="preserve">to, aby ćwiczyć ciało i ducha, wzmacniać wewnętrzną dyscyplinę i siły moralne. </w:t>
      </w:r>
      <w:r w:rsidRPr="00922C77">
        <w:rPr>
          <w:rFonts w:ascii="Times New Roman" w:hAnsi="Times New Roman" w:cs="Times New Roman"/>
          <w:sz w:val="24"/>
          <w:szCs w:val="24"/>
          <w:u w:val="single"/>
        </w:rPr>
        <w:t>Ci, którzy poszczą, wchodzą do raju z bramy "ar-</w:t>
      </w:r>
      <w:proofErr w:type="spellStart"/>
      <w:r w:rsidRPr="00922C77">
        <w:rPr>
          <w:rFonts w:ascii="Times New Roman" w:hAnsi="Times New Roman" w:cs="Times New Roman"/>
          <w:sz w:val="24"/>
          <w:szCs w:val="24"/>
          <w:u w:val="single"/>
        </w:rPr>
        <w:t>Rajan</w:t>
      </w:r>
      <w:proofErr w:type="spellEnd"/>
      <w:r w:rsidRPr="00922C77">
        <w:rPr>
          <w:rFonts w:ascii="Times New Roman" w:hAnsi="Times New Roman" w:cs="Times New Roman"/>
          <w:sz w:val="24"/>
          <w:szCs w:val="24"/>
          <w:u w:val="single"/>
        </w:rPr>
        <w:t>" (g</w:t>
      </w:r>
      <w:r w:rsidR="00AC717B">
        <w:rPr>
          <w:rFonts w:ascii="Times New Roman" w:hAnsi="Times New Roman" w:cs="Times New Roman"/>
          <w:sz w:val="24"/>
          <w:szCs w:val="24"/>
          <w:u w:val="single"/>
        </w:rPr>
        <w:t>dzie raj ma 8 bram, piekło 7, a </w:t>
      </w:r>
      <w:r w:rsidRPr="00922C77">
        <w:rPr>
          <w:rFonts w:ascii="Times New Roman" w:hAnsi="Times New Roman" w:cs="Times New Roman"/>
          <w:sz w:val="24"/>
          <w:szCs w:val="24"/>
          <w:u w:val="single"/>
        </w:rPr>
        <w:t>odległość między bramami wynosi 70 lat). Kobiety ciężarne, karmiące matki, osoby nieuleczalnie chore oraz chore psychicznie, a także podróżujący dłużej niż trzy dni nie muszą przestrzegać ramadanu</w:t>
      </w:r>
      <w:r w:rsidRPr="004450D1">
        <w:rPr>
          <w:rFonts w:ascii="Times New Roman" w:hAnsi="Times New Roman" w:cs="Times New Roman"/>
          <w:sz w:val="24"/>
          <w:szCs w:val="24"/>
        </w:rPr>
        <w:t>. W zamian mogą wybrać sobie 30 dowolnych dni w ciągu roku na post, a w czasie ramadanu nakarmić przynajmniej jedną osobę, której nie stać na przyzwoity posiłek</w:t>
      </w:r>
    </w:p>
    <w:p w:rsidR="003E3B3B" w:rsidRDefault="003E3B3B">
      <w:pPr>
        <w:rPr>
          <w:rFonts w:ascii="Times New Roman" w:hAnsi="Times New Roman" w:cs="Times New Roman"/>
          <w:sz w:val="24"/>
          <w:szCs w:val="24"/>
        </w:rPr>
      </w:pPr>
      <w:r>
        <w:rPr>
          <w:rFonts w:ascii="Times New Roman" w:hAnsi="Times New Roman" w:cs="Times New Roman"/>
          <w:sz w:val="24"/>
          <w:szCs w:val="24"/>
        </w:rPr>
        <w:br w:type="page"/>
      </w:r>
    </w:p>
    <w:p w:rsidR="004450D1" w:rsidRPr="00922C77" w:rsidRDefault="004450D1" w:rsidP="003E3B3B">
      <w:pPr>
        <w:pStyle w:val="Bezodstpw"/>
        <w:ind w:left="2835" w:hanging="1560"/>
        <w:jc w:val="both"/>
        <w:rPr>
          <w:rFonts w:ascii="Times New Roman" w:hAnsi="Times New Roman" w:cs="Times New Roman"/>
          <w:b/>
          <w:i/>
          <w:sz w:val="72"/>
          <w:szCs w:val="72"/>
        </w:rPr>
      </w:pPr>
      <w:r w:rsidRPr="00922C77">
        <w:rPr>
          <w:rFonts w:ascii="Times New Roman" w:hAnsi="Times New Roman" w:cs="Times New Roman"/>
          <w:b/>
          <w:i/>
          <w:sz w:val="72"/>
          <w:szCs w:val="72"/>
        </w:rPr>
        <w:lastRenderedPageBreak/>
        <w:t>Ubiór muzułmański</w:t>
      </w:r>
    </w:p>
    <w:p w:rsidR="004450D1" w:rsidRDefault="004450D1" w:rsidP="00AC717B">
      <w:pPr>
        <w:pStyle w:val="Bezodstpw"/>
        <w:spacing w:before="240"/>
        <w:jc w:val="both"/>
        <w:rPr>
          <w:rFonts w:ascii="Times New Roman" w:hAnsi="Times New Roman" w:cs="Times New Roman"/>
          <w:sz w:val="24"/>
          <w:szCs w:val="24"/>
        </w:rPr>
      </w:pPr>
      <w:proofErr w:type="spellStart"/>
      <w:r w:rsidRPr="00922C77">
        <w:rPr>
          <w:rFonts w:ascii="Times New Roman" w:hAnsi="Times New Roman" w:cs="Times New Roman"/>
          <w:b/>
          <w:sz w:val="40"/>
          <w:szCs w:val="40"/>
          <w:u w:val="single"/>
        </w:rPr>
        <w:t>Abaja</w:t>
      </w:r>
      <w:proofErr w:type="spellEnd"/>
      <w:r>
        <w:rPr>
          <w:rFonts w:ascii="Times New Roman" w:hAnsi="Times New Roman" w:cs="Times New Roman"/>
          <w:sz w:val="24"/>
          <w:szCs w:val="24"/>
        </w:rPr>
        <w:t xml:space="preserve">: </w:t>
      </w:r>
      <w:r w:rsidRPr="004450D1">
        <w:rPr>
          <w:rFonts w:ascii="Times New Roman" w:hAnsi="Times New Roman" w:cs="Times New Roman"/>
          <w:sz w:val="24"/>
          <w:szCs w:val="24"/>
        </w:rPr>
        <w:t>wierzchnie okrycie noszone w krajach muzułmańskich, z wyglądu przypominające długą sukmanę bez rękawów</w:t>
      </w:r>
    </w:p>
    <w:p w:rsidR="004450D1" w:rsidRDefault="004450D1" w:rsidP="00AC717B">
      <w:pPr>
        <w:pStyle w:val="Bezodstpw"/>
        <w:spacing w:before="240"/>
        <w:jc w:val="both"/>
        <w:rPr>
          <w:rFonts w:ascii="Times New Roman" w:hAnsi="Times New Roman" w:cs="Times New Roman"/>
          <w:sz w:val="24"/>
          <w:szCs w:val="24"/>
        </w:rPr>
      </w:pPr>
      <w:proofErr w:type="spellStart"/>
      <w:r w:rsidRPr="00922C77">
        <w:rPr>
          <w:rFonts w:ascii="Times New Roman" w:hAnsi="Times New Roman" w:cs="Times New Roman"/>
          <w:b/>
          <w:sz w:val="40"/>
          <w:szCs w:val="40"/>
          <w:u w:val="single"/>
        </w:rPr>
        <w:t>Agala</w:t>
      </w:r>
      <w:proofErr w:type="spellEnd"/>
      <w:r>
        <w:rPr>
          <w:rFonts w:ascii="Times New Roman" w:hAnsi="Times New Roman" w:cs="Times New Roman"/>
          <w:sz w:val="24"/>
          <w:szCs w:val="24"/>
        </w:rPr>
        <w:t xml:space="preserve">: </w:t>
      </w:r>
      <w:r w:rsidRPr="004450D1">
        <w:rPr>
          <w:rFonts w:ascii="Times New Roman" w:hAnsi="Times New Roman" w:cs="Times New Roman"/>
          <w:sz w:val="24"/>
          <w:szCs w:val="24"/>
        </w:rPr>
        <w:t xml:space="preserve">specjalny krążek wykonany ze sznurka (najczęściej z koziej sierści), służący do utrzymania na głowie </w:t>
      </w:r>
      <w:proofErr w:type="spellStart"/>
      <w:r w:rsidRPr="004450D1">
        <w:rPr>
          <w:rFonts w:ascii="Times New Roman" w:hAnsi="Times New Roman" w:cs="Times New Roman"/>
          <w:sz w:val="24"/>
          <w:szCs w:val="24"/>
        </w:rPr>
        <w:t>kefiji</w:t>
      </w:r>
      <w:proofErr w:type="spellEnd"/>
      <w:r>
        <w:rPr>
          <w:rFonts w:ascii="Times New Roman" w:hAnsi="Times New Roman" w:cs="Times New Roman"/>
          <w:sz w:val="24"/>
          <w:szCs w:val="24"/>
        </w:rPr>
        <w:t xml:space="preserve"> (</w:t>
      </w:r>
      <w:r w:rsidRPr="004450D1">
        <w:rPr>
          <w:rFonts w:ascii="Times New Roman" w:hAnsi="Times New Roman" w:cs="Times New Roman"/>
          <w:sz w:val="24"/>
          <w:szCs w:val="24"/>
        </w:rPr>
        <w:t>tradycyjne arabskie nakrycie głowy. Kwadratowy kawałek materiału, przeważnie bawełniany, złożony i owinięty w różny sposób dookoła głowy.</w:t>
      </w:r>
      <w:r>
        <w:rPr>
          <w:rFonts w:ascii="Times New Roman" w:hAnsi="Times New Roman" w:cs="Times New Roman"/>
          <w:sz w:val="24"/>
          <w:szCs w:val="24"/>
        </w:rPr>
        <w:t>)</w:t>
      </w:r>
    </w:p>
    <w:p w:rsidR="00A2324A" w:rsidRDefault="00A2324A" w:rsidP="00AC717B">
      <w:pPr>
        <w:pStyle w:val="Bezodstpw"/>
        <w:spacing w:before="240"/>
        <w:jc w:val="both"/>
        <w:rPr>
          <w:rFonts w:ascii="Times New Roman" w:hAnsi="Times New Roman" w:cs="Times New Roman"/>
          <w:sz w:val="24"/>
          <w:szCs w:val="24"/>
        </w:rPr>
      </w:pPr>
      <w:r w:rsidRPr="00922C77">
        <w:rPr>
          <w:rFonts w:ascii="Times New Roman" w:hAnsi="Times New Roman" w:cs="Times New Roman"/>
          <w:b/>
          <w:sz w:val="40"/>
          <w:szCs w:val="40"/>
          <w:u w:val="single"/>
        </w:rPr>
        <w:t>Burka</w:t>
      </w:r>
      <w:r>
        <w:rPr>
          <w:rFonts w:ascii="Times New Roman" w:hAnsi="Times New Roman" w:cs="Times New Roman"/>
          <w:sz w:val="24"/>
          <w:szCs w:val="24"/>
        </w:rPr>
        <w:t xml:space="preserve">: </w:t>
      </w:r>
      <w:r w:rsidRPr="00A2324A">
        <w:rPr>
          <w:rFonts w:ascii="Times New Roman" w:hAnsi="Times New Roman" w:cs="Times New Roman"/>
          <w:sz w:val="24"/>
          <w:szCs w:val="24"/>
        </w:rPr>
        <w:t>rodzaj nieprzezroczystego przykrycia głowy, noszonego dodatkowo oprócz chusty przez muzułmanki</w:t>
      </w:r>
    </w:p>
    <w:p w:rsidR="00A2324A" w:rsidRDefault="00A2324A" w:rsidP="00AC717B">
      <w:pPr>
        <w:pStyle w:val="Bezodstpw"/>
        <w:spacing w:before="240"/>
        <w:jc w:val="both"/>
        <w:rPr>
          <w:rFonts w:ascii="Times New Roman" w:hAnsi="Times New Roman" w:cs="Times New Roman"/>
          <w:sz w:val="24"/>
          <w:szCs w:val="24"/>
        </w:rPr>
      </w:pPr>
      <w:proofErr w:type="spellStart"/>
      <w:r w:rsidRPr="00922C77">
        <w:rPr>
          <w:rFonts w:ascii="Times New Roman" w:hAnsi="Times New Roman" w:cs="Times New Roman"/>
          <w:b/>
          <w:sz w:val="40"/>
          <w:szCs w:val="40"/>
          <w:u w:val="single"/>
        </w:rPr>
        <w:t>Burkini</w:t>
      </w:r>
      <w:proofErr w:type="spellEnd"/>
      <w:r w:rsidRPr="00922C77">
        <w:rPr>
          <w:rFonts w:ascii="Times New Roman" w:hAnsi="Times New Roman" w:cs="Times New Roman"/>
          <w:b/>
          <w:sz w:val="40"/>
          <w:szCs w:val="40"/>
        </w:rPr>
        <w:t>:</w:t>
      </w:r>
      <w:r>
        <w:rPr>
          <w:rFonts w:ascii="Times New Roman" w:hAnsi="Times New Roman" w:cs="Times New Roman"/>
          <w:sz w:val="24"/>
          <w:szCs w:val="24"/>
        </w:rPr>
        <w:t xml:space="preserve"> </w:t>
      </w:r>
      <w:r w:rsidRPr="00A2324A">
        <w:rPr>
          <w:rFonts w:ascii="Times New Roman" w:hAnsi="Times New Roman" w:cs="Times New Roman"/>
          <w:sz w:val="24"/>
          <w:szCs w:val="24"/>
        </w:rPr>
        <w:t>kostium kąpielowy przeznaczony dla muzułmanek i kobiet z innych kultur, których religia zabrania odsłaniania wielu części ciała. Kontaminacja rzeczowników burka i</w:t>
      </w:r>
      <w:r w:rsidR="00030B16">
        <w:rPr>
          <w:rFonts w:ascii="Times New Roman" w:hAnsi="Times New Roman" w:cs="Times New Roman"/>
          <w:sz w:val="24"/>
          <w:szCs w:val="24"/>
        </w:rPr>
        <w:t> </w:t>
      </w:r>
      <w:r w:rsidRPr="00A2324A">
        <w:rPr>
          <w:rFonts w:ascii="Times New Roman" w:hAnsi="Times New Roman" w:cs="Times New Roman"/>
          <w:sz w:val="24"/>
          <w:szCs w:val="24"/>
        </w:rPr>
        <w:t xml:space="preserve"> bikini.</w:t>
      </w:r>
    </w:p>
    <w:p w:rsidR="00A2324A" w:rsidRDefault="00A2324A" w:rsidP="00AC717B">
      <w:pPr>
        <w:pStyle w:val="Bezodstpw"/>
        <w:spacing w:before="240"/>
        <w:jc w:val="both"/>
        <w:rPr>
          <w:rFonts w:ascii="Times New Roman" w:hAnsi="Times New Roman" w:cs="Times New Roman"/>
          <w:sz w:val="24"/>
          <w:szCs w:val="24"/>
        </w:rPr>
      </w:pPr>
      <w:proofErr w:type="spellStart"/>
      <w:r w:rsidRPr="00922C77">
        <w:rPr>
          <w:rFonts w:ascii="Times New Roman" w:hAnsi="Times New Roman" w:cs="Times New Roman"/>
          <w:b/>
          <w:sz w:val="40"/>
          <w:szCs w:val="40"/>
          <w:u w:val="single"/>
        </w:rPr>
        <w:t>Chimar</w:t>
      </w:r>
      <w:proofErr w:type="spellEnd"/>
      <w:r>
        <w:rPr>
          <w:rFonts w:ascii="Times New Roman" w:hAnsi="Times New Roman" w:cs="Times New Roman"/>
          <w:sz w:val="24"/>
          <w:szCs w:val="24"/>
        </w:rPr>
        <w:t>:</w:t>
      </w:r>
      <w:r w:rsidRPr="00A2324A">
        <w:rPr>
          <w:rFonts w:ascii="Times New Roman" w:hAnsi="Times New Roman" w:cs="Times New Roman"/>
          <w:sz w:val="24"/>
          <w:szCs w:val="24"/>
        </w:rPr>
        <w:t xml:space="preserve"> to arabskie słowo, którego tureckim odpowiednikiem jest czarczaf. </w:t>
      </w:r>
      <w:proofErr w:type="spellStart"/>
      <w:r w:rsidRPr="00A2324A">
        <w:rPr>
          <w:rFonts w:ascii="Times New Roman" w:hAnsi="Times New Roman" w:cs="Times New Roman"/>
          <w:sz w:val="24"/>
          <w:szCs w:val="24"/>
        </w:rPr>
        <w:t>Chimar</w:t>
      </w:r>
      <w:proofErr w:type="spellEnd"/>
      <w:r w:rsidRPr="00A2324A">
        <w:rPr>
          <w:rFonts w:ascii="Times New Roman" w:hAnsi="Times New Roman" w:cs="Times New Roman"/>
          <w:sz w:val="24"/>
          <w:szCs w:val="24"/>
        </w:rPr>
        <w:t xml:space="preserve"> zakrywa zarówno głowę, ramiona, jak i górną część ciała, kończąc się tuż nad talią. Nie zakrywa jednak twarzy. Wraz z dopasowaną kolorystycznie spódnicą stanowi strój, którego muzułmanki używają do modlitwy oraz podczas pielgrzymki do Mekki.</w:t>
      </w:r>
    </w:p>
    <w:p w:rsidR="00A2324A" w:rsidRDefault="00A2324A" w:rsidP="00AC717B">
      <w:pPr>
        <w:pStyle w:val="Bezodstpw"/>
        <w:spacing w:before="240"/>
        <w:jc w:val="both"/>
        <w:rPr>
          <w:rFonts w:ascii="Times New Roman" w:hAnsi="Times New Roman" w:cs="Times New Roman"/>
          <w:sz w:val="24"/>
          <w:szCs w:val="24"/>
        </w:rPr>
      </w:pPr>
      <w:r w:rsidRPr="00922C77">
        <w:rPr>
          <w:rFonts w:ascii="Times New Roman" w:hAnsi="Times New Roman" w:cs="Times New Roman"/>
          <w:b/>
          <w:sz w:val="40"/>
          <w:szCs w:val="40"/>
          <w:u w:val="single"/>
        </w:rPr>
        <w:t>Czador</w:t>
      </w:r>
      <w:r>
        <w:rPr>
          <w:rFonts w:ascii="Times New Roman" w:hAnsi="Times New Roman" w:cs="Times New Roman"/>
          <w:sz w:val="24"/>
          <w:szCs w:val="24"/>
        </w:rPr>
        <w:t xml:space="preserve">: </w:t>
      </w:r>
      <w:r w:rsidRPr="00A2324A">
        <w:rPr>
          <w:rFonts w:ascii="Times New Roman" w:hAnsi="Times New Roman" w:cs="Times New Roman"/>
          <w:sz w:val="24"/>
          <w:szCs w:val="24"/>
        </w:rPr>
        <w:t xml:space="preserve">zewnętrzny strój, noszony przez kobiety; jest to jedna z form przestrzegania </w:t>
      </w:r>
      <w:proofErr w:type="spellStart"/>
      <w:r w:rsidRPr="00A2324A">
        <w:rPr>
          <w:rFonts w:ascii="Times New Roman" w:hAnsi="Times New Roman" w:cs="Times New Roman"/>
          <w:sz w:val="24"/>
          <w:szCs w:val="24"/>
        </w:rPr>
        <w:t>hidżabu</w:t>
      </w:r>
      <w:proofErr w:type="spellEnd"/>
      <w:r w:rsidRPr="00A2324A">
        <w:rPr>
          <w:rFonts w:ascii="Times New Roman" w:hAnsi="Times New Roman" w:cs="Times New Roman"/>
          <w:sz w:val="24"/>
          <w:szCs w:val="24"/>
        </w:rPr>
        <w:t>, czyli muzułmańskich zasad ubierania się, wywiedzionych z Koranu. Jest to tradycyjny strój noszony przez kobiety w Iranie.</w:t>
      </w:r>
    </w:p>
    <w:p w:rsidR="00A2324A" w:rsidRDefault="00A2324A" w:rsidP="00AC717B">
      <w:pPr>
        <w:pStyle w:val="Bezodstpw"/>
        <w:spacing w:before="240"/>
        <w:jc w:val="both"/>
        <w:rPr>
          <w:rFonts w:ascii="Times New Roman" w:hAnsi="Times New Roman" w:cs="Times New Roman"/>
          <w:sz w:val="24"/>
          <w:szCs w:val="24"/>
        </w:rPr>
      </w:pPr>
      <w:r w:rsidRPr="00922C77">
        <w:rPr>
          <w:rFonts w:ascii="Times New Roman" w:hAnsi="Times New Roman" w:cs="Times New Roman"/>
          <w:b/>
          <w:sz w:val="40"/>
          <w:szCs w:val="40"/>
          <w:u w:val="single"/>
        </w:rPr>
        <w:t>Galabija</w:t>
      </w:r>
      <w:r>
        <w:rPr>
          <w:rFonts w:ascii="Times New Roman" w:hAnsi="Times New Roman" w:cs="Times New Roman"/>
          <w:sz w:val="24"/>
          <w:szCs w:val="24"/>
        </w:rPr>
        <w:t xml:space="preserve">: </w:t>
      </w:r>
      <w:r w:rsidRPr="00A2324A">
        <w:rPr>
          <w:rFonts w:ascii="Times New Roman" w:hAnsi="Times New Roman" w:cs="Times New Roman"/>
          <w:sz w:val="24"/>
          <w:szCs w:val="24"/>
        </w:rPr>
        <w:t>tradycyjna szata mężczyzn arabskich</w:t>
      </w:r>
    </w:p>
    <w:p w:rsidR="00A2324A" w:rsidRDefault="00A2324A" w:rsidP="00400435">
      <w:pPr>
        <w:pStyle w:val="Bezodstpw"/>
        <w:jc w:val="both"/>
        <w:rPr>
          <w:rFonts w:ascii="Times New Roman" w:hAnsi="Times New Roman" w:cs="Times New Roman"/>
          <w:sz w:val="24"/>
          <w:szCs w:val="24"/>
        </w:rPr>
      </w:pPr>
      <w:proofErr w:type="spellStart"/>
      <w:r w:rsidRPr="00A2324A">
        <w:rPr>
          <w:rFonts w:ascii="Times New Roman" w:hAnsi="Times New Roman" w:cs="Times New Roman"/>
          <w:sz w:val="24"/>
          <w:szCs w:val="24"/>
        </w:rPr>
        <w:t>Hidżab</w:t>
      </w:r>
      <w:proofErr w:type="spellEnd"/>
      <w:r>
        <w:rPr>
          <w:rFonts w:ascii="Times New Roman" w:hAnsi="Times New Roman" w:cs="Times New Roman"/>
          <w:sz w:val="24"/>
          <w:szCs w:val="24"/>
        </w:rPr>
        <w:t xml:space="preserve">: </w:t>
      </w:r>
      <w:r w:rsidRPr="00A2324A">
        <w:rPr>
          <w:rFonts w:ascii="Times New Roman" w:hAnsi="Times New Roman" w:cs="Times New Roman"/>
          <w:sz w:val="24"/>
          <w:szCs w:val="24"/>
        </w:rPr>
        <w:t>zasłona, która okrywa głowę i piersi, noszona przez większość muzułmanek po osiągnięciu wieku kobiecej dojrzałości w obecności dorosłych mężczyzn spoza ich najbliższej rodziny oraz kobiet nie muzułmanek.</w:t>
      </w:r>
    </w:p>
    <w:p w:rsidR="00A2324A" w:rsidRDefault="00A2324A" w:rsidP="00AC717B">
      <w:pPr>
        <w:pStyle w:val="Bezodstpw"/>
        <w:spacing w:before="240"/>
        <w:jc w:val="both"/>
        <w:rPr>
          <w:rFonts w:ascii="Times New Roman" w:hAnsi="Times New Roman" w:cs="Times New Roman"/>
          <w:sz w:val="24"/>
          <w:szCs w:val="24"/>
        </w:rPr>
      </w:pPr>
      <w:r w:rsidRPr="00922C77">
        <w:rPr>
          <w:rFonts w:ascii="Times New Roman" w:hAnsi="Times New Roman" w:cs="Times New Roman"/>
          <w:b/>
          <w:sz w:val="40"/>
          <w:szCs w:val="40"/>
          <w:u w:val="single"/>
        </w:rPr>
        <w:t>Kwef</w:t>
      </w:r>
      <w:r>
        <w:rPr>
          <w:rFonts w:ascii="Times New Roman" w:hAnsi="Times New Roman" w:cs="Times New Roman"/>
          <w:sz w:val="24"/>
          <w:szCs w:val="24"/>
        </w:rPr>
        <w:t xml:space="preserve">: </w:t>
      </w:r>
      <w:r w:rsidRPr="00A2324A">
        <w:rPr>
          <w:rFonts w:ascii="Times New Roman" w:hAnsi="Times New Roman" w:cs="Times New Roman"/>
          <w:sz w:val="24"/>
          <w:szCs w:val="24"/>
        </w:rPr>
        <w:t>określenie zasłony na twarz noszonej przez muzułmanki.</w:t>
      </w:r>
    </w:p>
    <w:p w:rsidR="00A2324A" w:rsidRDefault="00A2324A" w:rsidP="00AC717B">
      <w:pPr>
        <w:pStyle w:val="Bezodstpw"/>
        <w:spacing w:before="240"/>
        <w:jc w:val="both"/>
        <w:rPr>
          <w:rFonts w:ascii="Times New Roman" w:hAnsi="Times New Roman" w:cs="Times New Roman"/>
          <w:sz w:val="24"/>
          <w:szCs w:val="24"/>
        </w:rPr>
      </w:pPr>
      <w:proofErr w:type="spellStart"/>
      <w:r w:rsidRPr="00922C77">
        <w:rPr>
          <w:rFonts w:ascii="Times New Roman" w:hAnsi="Times New Roman" w:cs="Times New Roman"/>
          <w:b/>
          <w:sz w:val="40"/>
          <w:szCs w:val="40"/>
          <w:u w:val="single"/>
        </w:rPr>
        <w:t>Nikab</w:t>
      </w:r>
      <w:proofErr w:type="spellEnd"/>
      <w:r>
        <w:rPr>
          <w:rFonts w:ascii="Times New Roman" w:hAnsi="Times New Roman" w:cs="Times New Roman"/>
          <w:sz w:val="24"/>
          <w:szCs w:val="24"/>
        </w:rPr>
        <w:t xml:space="preserve">: </w:t>
      </w:r>
      <w:r w:rsidRPr="00A2324A">
        <w:rPr>
          <w:rFonts w:ascii="Times New Roman" w:hAnsi="Times New Roman" w:cs="Times New Roman"/>
          <w:sz w:val="24"/>
          <w:szCs w:val="24"/>
        </w:rPr>
        <w:t xml:space="preserve">to noszona przez muzułmanki jako część </w:t>
      </w:r>
      <w:proofErr w:type="spellStart"/>
      <w:r w:rsidRPr="00A2324A">
        <w:rPr>
          <w:rFonts w:ascii="Times New Roman" w:hAnsi="Times New Roman" w:cs="Times New Roman"/>
          <w:sz w:val="24"/>
          <w:szCs w:val="24"/>
        </w:rPr>
        <w:t>hidżabu</w:t>
      </w:r>
      <w:proofErr w:type="spellEnd"/>
      <w:r w:rsidRPr="00A2324A">
        <w:rPr>
          <w:rFonts w:ascii="Times New Roman" w:hAnsi="Times New Roman" w:cs="Times New Roman"/>
          <w:sz w:val="24"/>
          <w:szCs w:val="24"/>
        </w:rPr>
        <w:t xml:space="preserve"> zasłona na twarz. Istnieją dwie formy </w:t>
      </w:r>
      <w:proofErr w:type="spellStart"/>
      <w:r w:rsidRPr="00A2324A">
        <w:rPr>
          <w:rFonts w:ascii="Times New Roman" w:hAnsi="Times New Roman" w:cs="Times New Roman"/>
          <w:sz w:val="24"/>
          <w:szCs w:val="24"/>
        </w:rPr>
        <w:t>nikabu</w:t>
      </w:r>
      <w:proofErr w:type="spellEnd"/>
      <w:r>
        <w:rPr>
          <w:rFonts w:ascii="Times New Roman" w:hAnsi="Times New Roman" w:cs="Times New Roman"/>
          <w:sz w:val="24"/>
          <w:szCs w:val="24"/>
        </w:rPr>
        <w:t xml:space="preserve"> połowiczny i całkowity.</w:t>
      </w:r>
    </w:p>
    <w:p w:rsidR="00A2324A" w:rsidRDefault="00A2324A" w:rsidP="00AC717B">
      <w:pPr>
        <w:pStyle w:val="Bezodstpw"/>
        <w:spacing w:before="240"/>
        <w:jc w:val="both"/>
        <w:rPr>
          <w:rFonts w:ascii="Times New Roman" w:hAnsi="Times New Roman" w:cs="Times New Roman"/>
          <w:sz w:val="24"/>
          <w:szCs w:val="24"/>
        </w:rPr>
      </w:pPr>
      <w:r w:rsidRPr="00922C77">
        <w:rPr>
          <w:rFonts w:ascii="Times New Roman" w:hAnsi="Times New Roman" w:cs="Times New Roman"/>
          <w:b/>
          <w:sz w:val="40"/>
          <w:szCs w:val="40"/>
          <w:u w:val="single"/>
        </w:rPr>
        <w:t>Szarawary</w:t>
      </w:r>
      <w:r>
        <w:rPr>
          <w:rFonts w:ascii="Times New Roman" w:hAnsi="Times New Roman" w:cs="Times New Roman"/>
          <w:sz w:val="24"/>
          <w:szCs w:val="24"/>
        </w:rPr>
        <w:t xml:space="preserve">: </w:t>
      </w:r>
      <w:r w:rsidRPr="00A2324A">
        <w:rPr>
          <w:rFonts w:ascii="Times New Roman" w:hAnsi="Times New Roman" w:cs="Times New Roman"/>
          <w:sz w:val="24"/>
          <w:szCs w:val="24"/>
        </w:rPr>
        <w:t>szerokie, długie, bufiaste spodnie noszone na Wschodzie i w Polsce XVI-XVIII w.; inaczej hajdawery.</w:t>
      </w:r>
    </w:p>
    <w:p w:rsidR="0001420E" w:rsidRDefault="00A2324A" w:rsidP="00AC717B">
      <w:pPr>
        <w:pStyle w:val="Bezodstpw"/>
        <w:spacing w:before="240"/>
        <w:jc w:val="both"/>
        <w:rPr>
          <w:rFonts w:ascii="Times New Roman" w:hAnsi="Times New Roman" w:cs="Times New Roman"/>
          <w:sz w:val="24"/>
          <w:szCs w:val="24"/>
        </w:rPr>
      </w:pPr>
      <w:r w:rsidRPr="00922C77">
        <w:rPr>
          <w:rFonts w:ascii="Times New Roman" w:hAnsi="Times New Roman" w:cs="Times New Roman"/>
          <w:b/>
          <w:sz w:val="40"/>
          <w:szCs w:val="40"/>
          <w:u w:val="single"/>
        </w:rPr>
        <w:t>Turban</w:t>
      </w:r>
      <w:r>
        <w:rPr>
          <w:rFonts w:ascii="Times New Roman" w:hAnsi="Times New Roman" w:cs="Times New Roman"/>
          <w:sz w:val="24"/>
          <w:szCs w:val="24"/>
        </w:rPr>
        <w:t xml:space="preserve">: </w:t>
      </w:r>
      <w:r w:rsidRPr="00A2324A">
        <w:rPr>
          <w:rFonts w:ascii="Times New Roman" w:hAnsi="Times New Roman" w:cs="Times New Roman"/>
          <w:sz w:val="24"/>
          <w:szCs w:val="24"/>
        </w:rPr>
        <w:t xml:space="preserve">męskie nakrycie głowy używane często w Indiach, krajach Półwyspu Arabskiego, w Iranie i Afganistanie, oraz w muzułmańskich krajach Afryki m.in. w Sudanie. </w:t>
      </w:r>
    </w:p>
    <w:p w:rsidR="0001420E" w:rsidRDefault="0001420E">
      <w:pPr>
        <w:rPr>
          <w:rFonts w:ascii="Times New Roman" w:hAnsi="Times New Roman" w:cs="Times New Roman"/>
          <w:sz w:val="24"/>
          <w:szCs w:val="24"/>
        </w:rPr>
      </w:pPr>
      <w:r>
        <w:rPr>
          <w:rFonts w:ascii="Times New Roman" w:hAnsi="Times New Roman" w:cs="Times New Roman"/>
          <w:sz w:val="24"/>
          <w:szCs w:val="24"/>
        </w:rPr>
        <w:br w:type="page"/>
      </w:r>
    </w:p>
    <w:p w:rsidR="00B021E0" w:rsidRPr="00922C77" w:rsidRDefault="00B021E0" w:rsidP="00400435">
      <w:pPr>
        <w:pStyle w:val="Bezodstpw"/>
        <w:jc w:val="both"/>
        <w:rPr>
          <w:rFonts w:ascii="Times New Roman" w:hAnsi="Times New Roman" w:cs="Times New Roman"/>
          <w:b/>
          <w:i/>
          <w:sz w:val="72"/>
          <w:szCs w:val="72"/>
        </w:rPr>
      </w:pPr>
      <w:r w:rsidRPr="00922C77">
        <w:rPr>
          <w:rFonts w:ascii="Times New Roman" w:hAnsi="Times New Roman" w:cs="Times New Roman"/>
          <w:b/>
          <w:i/>
          <w:sz w:val="72"/>
          <w:szCs w:val="72"/>
        </w:rPr>
        <w:lastRenderedPageBreak/>
        <w:t>Co jedzą muzułmanie a co nie</w:t>
      </w:r>
    </w:p>
    <w:p w:rsidR="00BF2BA1" w:rsidRPr="00030B16" w:rsidRDefault="00B021E0" w:rsidP="00997634">
      <w:pPr>
        <w:pStyle w:val="Bezodstpw"/>
        <w:spacing w:before="240"/>
        <w:jc w:val="both"/>
        <w:rPr>
          <w:rFonts w:ascii="Times New Roman" w:hAnsi="Times New Roman" w:cs="Times New Roman"/>
          <w:b/>
          <w:i/>
          <w:sz w:val="40"/>
          <w:szCs w:val="40"/>
          <w:u w:val="single"/>
        </w:rPr>
      </w:pPr>
      <w:r w:rsidRPr="00030B16">
        <w:rPr>
          <w:rFonts w:ascii="Times New Roman" w:hAnsi="Times New Roman" w:cs="Times New Roman"/>
          <w:b/>
          <w:i/>
          <w:sz w:val="40"/>
          <w:szCs w:val="40"/>
          <w:u w:val="single"/>
        </w:rPr>
        <w:t>W kuchni niedozwolone są:</w:t>
      </w:r>
      <w:r w:rsidR="00BF2BA1" w:rsidRPr="00030B16">
        <w:rPr>
          <w:rFonts w:ascii="Times New Roman" w:hAnsi="Times New Roman" w:cs="Times New Roman"/>
          <w:b/>
          <w:i/>
          <w:sz w:val="40"/>
          <w:szCs w:val="40"/>
          <w:u w:val="single"/>
        </w:rPr>
        <w:t xml:space="preserve"> </w:t>
      </w:r>
    </w:p>
    <w:p w:rsidR="00BF2BA1" w:rsidRPr="00BF2BA1" w:rsidRDefault="00BF2BA1" w:rsidP="00AC717B">
      <w:pPr>
        <w:pStyle w:val="Bezodstpw"/>
        <w:numPr>
          <w:ilvl w:val="0"/>
          <w:numId w:val="15"/>
        </w:numPr>
        <w:jc w:val="both"/>
        <w:rPr>
          <w:rFonts w:ascii="Times New Roman" w:hAnsi="Times New Roman" w:cs="Times New Roman"/>
          <w:sz w:val="24"/>
          <w:szCs w:val="24"/>
        </w:rPr>
      </w:pPr>
      <w:r w:rsidRPr="00BF2BA1">
        <w:rPr>
          <w:rFonts w:ascii="Times New Roman" w:hAnsi="Times New Roman" w:cs="Times New Roman"/>
          <w:sz w:val="24"/>
          <w:szCs w:val="24"/>
        </w:rPr>
        <w:t>Wieprzowina i wszelkie jej produkty</w:t>
      </w:r>
    </w:p>
    <w:p w:rsidR="00BF2BA1" w:rsidRPr="00BF2BA1" w:rsidRDefault="00BF2BA1" w:rsidP="00AC717B">
      <w:pPr>
        <w:pStyle w:val="Bezodstpw"/>
        <w:numPr>
          <w:ilvl w:val="0"/>
          <w:numId w:val="15"/>
        </w:numPr>
        <w:jc w:val="both"/>
        <w:rPr>
          <w:rFonts w:ascii="Times New Roman" w:hAnsi="Times New Roman" w:cs="Times New Roman"/>
          <w:sz w:val="24"/>
          <w:szCs w:val="24"/>
        </w:rPr>
      </w:pPr>
      <w:r w:rsidRPr="00BF2BA1">
        <w:rPr>
          <w:rFonts w:ascii="Times New Roman" w:hAnsi="Times New Roman" w:cs="Times New Roman"/>
          <w:sz w:val="24"/>
          <w:szCs w:val="24"/>
        </w:rPr>
        <w:t>Zwierzęta uśmiercone nieprawidłowo lub padłe</w:t>
      </w:r>
    </w:p>
    <w:p w:rsidR="00BF2BA1" w:rsidRPr="00BF2BA1" w:rsidRDefault="00BF2BA1" w:rsidP="00AC717B">
      <w:pPr>
        <w:pStyle w:val="Bezodstpw"/>
        <w:numPr>
          <w:ilvl w:val="0"/>
          <w:numId w:val="15"/>
        </w:numPr>
        <w:jc w:val="both"/>
        <w:rPr>
          <w:rFonts w:ascii="Times New Roman" w:hAnsi="Times New Roman" w:cs="Times New Roman"/>
          <w:sz w:val="24"/>
          <w:szCs w:val="24"/>
        </w:rPr>
      </w:pPr>
      <w:r w:rsidRPr="00BF2BA1">
        <w:rPr>
          <w:rFonts w:ascii="Times New Roman" w:hAnsi="Times New Roman" w:cs="Times New Roman"/>
          <w:sz w:val="24"/>
          <w:szCs w:val="24"/>
        </w:rPr>
        <w:t>Zwierzęta uśmiercone w imię kogokolwiek lub czegokolwiek innego niż Allah</w:t>
      </w:r>
    </w:p>
    <w:p w:rsidR="00BF2BA1" w:rsidRPr="00BF2BA1" w:rsidRDefault="00BF2BA1" w:rsidP="00AC717B">
      <w:pPr>
        <w:pStyle w:val="Bezodstpw"/>
        <w:numPr>
          <w:ilvl w:val="0"/>
          <w:numId w:val="15"/>
        </w:numPr>
        <w:jc w:val="both"/>
        <w:rPr>
          <w:rFonts w:ascii="Times New Roman" w:hAnsi="Times New Roman" w:cs="Times New Roman"/>
          <w:sz w:val="24"/>
          <w:szCs w:val="24"/>
        </w:rPr>
      </w:pPr>
      <w:r w:rsidRPr="00BF2BA1">
        <w:rPr>
          <w:rFonts w:ascii="Times New Roman" w:hAnsi="Times New Roman" w:cs="Times New Roman"/>
          <w:sz w:val="24"/>
          <w:szCs w:val="24"/>
        </w:rPr>
        <w:t>Alkohol i inne środku odurzające</w:t>
      </w:r>
    </w:p>
    <w:p w:rsidR="00BF2BA1" w:rsidRPr="00BF2BA1" w:rsidRDefault="00BF2BA1" w:rsidP="00AC717B">
      <w:pPr>
        <w:pStyle w:val="Bezodstpw"/>
        <w:numPr>
          <w:ilvl w:val="0"/>
          <w:numId w:val="15"/>
        </w:numPr>
        <w:jc w:val="both"/>
        <w:rPr>
          <w:rFonts w:ascii="Times New Roman" w:hAnsi="Times New Roman" w:cs="Times New Roman"/>
          <w:sz w:val="24"/>
          <w:szCs w:val="24"/>
        </w:rPr>
      </w:pPr>
      <w:r w:rsidRPr="00BF2BA1">
        <w:rPr>
          <w:rFonts w:ascii="Times New Roman" w:hAnsi="Times New Roman" w:cs="Times New Roman"/>
          <w:sz w:val="24"/>
          <w:szCs w:val="24"/>
        </w:rPr>
        <w:t>Zwierzęta mięsożerne (ssaki, ptaki, ryby, gady), lądowe zwierzęta nieposiadające zewnętrznego ucha</w:t>
      </w:r>
    </w:p>
    <w:p w:rsidR="00BF2BA1" w:rsidRPr="00BF2BA1" w:rsidRDefault="00BF2BA1" w:rsidP="00AC717B">
      <w:pPr>
        <w:pStyle w:val="Bezodstpw"/>
        <w:numPr>
          <w:ilvl w:val="0"/>
          <w:numId w:val="15"/>
        </w:numPr>
        <w:jc w:val="both"/>
        <w:rPr>
          <w:rFonts w:ascii="Times New Roman" w:hAnsi="Times New Roman" w:cs="Times New Roman"/>
          <w:sz w:val="24"/>
          <w:szCs w:val="24"/>
        </w:rPr>
      </w:pPr>
      <w:r w:rsidRPr="00BF2BA1">
        <w:rPr>
          <w:rFonts w:ascii="Times New Roman" w:hAnsi="Times New Roman" w:cs="Times New Roman"/>
          <w:sz w:val="24"/>
          <w:szCs w:val="24"/>
        </w:rPr>
        <w:t xml:space="preserve">Krew i jej produkty </w:t>
      </w:r>
    </w:p>
    <w:p w:rsidR="00BF2BA1" w:rsidRPr="00BF2BA1" w:rsidRDefault="00BF2BA1" w:rsidP="00AC717B">
      <w:pPr>
        <w:pStyle w:val="Bezodstpw"/>
        <w:numPr>
          <w:ilvl w:val="0"/>
          <w:numId w:val="15"/>
        </w:numPr>
        <w:jc w:val="both"/>
        <w:rPr>
          <w:rFonts w:ascii="Times New Roman" w:hAnsi="Times New Roman" w:cs="Times New Roman"/>
          <w:sz w:val="24"/>
          <w:szCs w:val="24"/>
        </w:rPr>
      </w:pPr>
      <w:r w:rsidRPr="00BF2BA1">
        <w:rPr>
          <w:rFonts w:ascii="Times New Roman" w:hAnsi="Times New Roman" w:cs="Times New Roman"/>
          <w:sz w:val="24"/>
          <w:szCs w:val="24"/>
        </w:rPr>
        <w:t>Żywność z dodatkiem którejkolwiek z powyższych substancji</w:t>
      </w:r>
    </w:p>
    <w:p w:rsidR="00BF2BA1" w:rsidRPr="00030B16" w:rsidRDefault="00BF2BA1" w:rsidP="00AC717B">
      <w:pPr>
        <w:pStyle w:val="Bezodstpw"/>
        <w:spacing w:before="120"/>
        <w:jc w:val="both"/>
        <w:rPr>
          <w:rFonts w:ascii="Times New Roman" w:hAnsi="Times New Roman" w:cs="Times New Roman"/>
          <w:b/>
          <w:i/>
          <w:sz w:val="40"/>
          <w:szCs w:val="40"/>
          <w:u w:val="single"/>
        </w:rPr>
      </w:pPr>
      <w:r w:rsidRPr="00030B16">
        <w:rPr>
          <w:rFonts w:ascii="Times New Roman" w:hAnsi="Times New Roman" w:cs="Times New Roman"/>
          <w:b/>
          <w:i/>
          <w:sz w:val="40"/>
          <w:szCs w:val="40"/>
          <w:u w:val="single"/>
        </w:rPr>
        <w:t>Z mięs mogą jeść:</w:t>
      </w:r>
    </w:p>
    <w:p w:rsidR="00BF2BA1" w:rsidRPr="00BF2BA1" w:rsidRDefault="00BF2BA1" w:rsidP="00AC717B">
      <w:pPr>
        <w:pStyle w:val="Bezodstpw"/>
        <w:numPr>
          <w:ilvl w:val="0"/>
          <w:numId w:val="17"/>
        </w:numPr>
        <w:jc w:val="both"/>
        <w:rPr>
          <w:rFonts w:ascii="Times New Roman" w:hAnsi="Times New Roman" w:cs="Times New Roman"/>
          <w:sz w:val="24"/>
          <w:szCs w:val="24"/>
        </w:rPr>
      </w:pPr>
      <w:r w:rsidRPr="00BF2BA1">
        <w:rPr>
          <w:rFonts w:ascii="Times New Roman" w:hAnsi="Times New Roman" w:cs="Times New Roman"/>
          <w:sz w:val="24"/>
          <w:szCs w:val="24"/>
        </w:rPr>
        <w:t>Wszelki drób (kurczaki, perliczki, gołębie, indyki, gęsi, kaczki)</w:t>
      </w:r>
    </w:p>
    <w:p w:rsidR="00BF2BA1" w:rsidRPr="00BF2BA1" w:rsidRDefault="00BF2BA1" w:rsidP="00AC717B">
      <w:pPr>
        <w:pStyle w:val="Bezodstpw"/>
        <w:numPr>
          <w:ilvl w:val="0"/>
          <w:numId w:val="17"/>
        </w:numPr>
        <w:jc w:val="both"/>
        <w:rPr>
          <w:rFonts w:ascii="Times New Roman" w:hAnsi="Times New Roman" w:cs="Times New Roman"/>
          <w:sz w:val="24"/>
          <w:szCs w:val="24"/>
        </w:rPr>
      </w:pPr>
      <w:r w:rsidRPr="00BF2BA1">
        <w:rPr>
          <w:rFonts w:ascii="Times New Roman" w:hAnsi="Times New Roman" w:cs="Times New Roman"/>
          <w:sz w:val="24"/>
          <w:szCs w:val="24"/>
        </w:rPr>
        <w:t>Mięso kóz, owiec, wielbłądów, wołowinę</w:t>
      </w:r>
    </w:p>
    <w:p w:rsidR="00BF2BA1" w:rsidRPr="00BF2BA1" w:rsidRDefault="00BF2BA1" w:rsidP="00AC717B">
      <w:pPr>
        <w:pStyle w:val="Bezodstpw"/>
        <w:numPr>
          <w:ilvl w:val="0"/>
          <w:numId w:val="17"/>
        </w:numPr>
        <w:jc w:val="both"/>
        <w:rPr>
          <w:rFonts w:ascii="Times New Roman" w:hAnsi="Times New Roman" w:cs="Times New Roman"/>
          <w:sz w:val="24"/>
          <w:szCs w:val="24"/>
        </w:rPr>
      </w:pPr>
      <w:r w:rsidRPr="00BF2BA1">
        <w:rPr>
          <w:rFonts w:ascii="Times New Roman" w:hAnsi="Times New Roman" w:cs="Times New Roman"/>
          <w:sz w:val="24"/>
          <w:szCs w:val="24"/>
        </w:rPr>
        <w:t>Króliki</w:t>
      </w:r>
    </w:p>
    <w:p w:rsidR="00BF2BA1" w:rsidRPr="00BF2BA1" w:rsidRDefault="00BF2BA1" w:rsidP="00AC717B">
      <w:pPr>
        <w:pStyle w:val="Bezodstpw"/>
        <w:numPr>
          <w:ilvl w:val="0"/>
          <w:numId w:val="17"/>
        </w:numPr>
        <w:jc w:val="both"/>
        <w:rPr>
          <w:rFonts w:ascii="Times New Roman" w:hAnsi="Times New Roman" w:cs="Times New Roman"/>
          <w:sz w:val="24"/>
          <w:szCs w:val="24"/>
        </w:rPr>
      </w:pPr>
      <w:r w:rsidRPr="00BF2BA1">
        <w:rPr>
          <w:rFonts w:ascii="Times New Roman" w:hAnsi="Times New Roman" w:cs="Times New Roman"/>
          <w:sz w:val="24"/>
          <w:szCs w:val="24"/>
        </w:rPr>
        <w:t>Ryby roślinożerne</w:t>
      </w:r>
    </w:p>
    <w:p w:rsidR="00BF2BA1" w:rsidRPr="00BF2BA1" w:rsidRDefault="00BF2BA1" w:rsidP="00AC717B">
      <w:pPr>
        <w:pStyle w:val="Bezodstpw"/>
        <w:numPr>
          <w:ilvl w:val="0"/>
          <w:numId w:val="17"/>
        </w:numPr>
        <w:jc w:val="both"/>
        <w:rPr>
          <w:rFonts w:ascii="Times New Roman" w:hAnsi="Times New Roman" w:cs="Times New Roman"/>
          <w:sz w:val="24"/>
          <w:szCs w:val="24"/>
        </w:rPr>
      </w:pPr>
      <w:r w:rsidRPr="00BF2BA1">
        <w:rPr>
          <w:rFonts w:ascii="Times New Roman" w:hAnsi="Times New Roman" w:cs="Times New Roman"/>
          <w:sz w:val="24"/>
          <w:szCs w:val="24"/>
        </w:rPr>
        <w:t>Dziczyznę (tylko zwierzęta roślinożerne)</w:t>
      </w:r>
    </w:p>
    <w:p w:rsidR="00BF2BA1" w:rsidRPr="00BF2BA1" w:rsidRDefault="00030B16" w:rsidP="00AC717B">
      <w:pPr>
        <w:pStyle w:val="Bezodstpw"/>
        <w:numPr>
          <w:ilvl w:val="0"/>
          <w:numId w:val="10"/>
        </w:numPr>
        <w:spacing w:before="120" w:after="240"/>
        <w:ind w:left="284"/>
        <w:jc w:val="both"/>
        <w:rPr>
          <w:rFonts w:ascii="Times New Roman" w:hAnsi="Times New Roman" w:cs="Times New Roman"/>
          <w:b/>
          <w:sz w:val="32"/>
          <w:szCs w:val="32"/>
        </w:rPr>
      </w:pPr>
      <w:r w:rsidRPr="00030B16">
        <w:rPr>
          <w:rFonts w:ascii="Times New Roman" w:hAnsi="Times New Roman" w:cs="Times New Roman"/>
          <w:b/>
          <w:sz w:val="36"/>
          <w:szCs w:val="36"/>
        </w:rPr>
        <w:t>Ciekawostka</w:t>
      </w:r>
      <w:r>
        <w:rPr>
          <w:rFonts w:ascii="Times New Roman" w:hAnsi="Times New Roman" w:cs="Times New Roman"/>
          <w:b/>
          <w:sz w:val="32"/>
          <w:szCs w:val="32"/>
        </w:rPr>
        <w:t xml:space="preserve"> </w:t>
      </w:r>
      <w:r w:rsidRPr="00030B16">
        <w:rPr>
          <w:rFonts w:ascii="Times New Roman" w:hAnsi="Times New Roman" w:cs="Times New Roman"/>
          <w:b/>
          <w:sz w:val="32"/>
          <w:szCs w:val="32"/>
        </w:rPr>
        <w:sym w:font="Wingdings" w:char="F04A"/>
      </w:r>
    </w:p>
    <w:p w:rsidR="002C7355" w:rsidRDefault="00124AF6" w:rsidP="00BF2BA1">
      <w:pPr>
        <w:pStyle w:val="Bezodstpw"/>
        <w:jc w:val="both"/>
        <w:rPr>
          <w:rFonts w:ascii="Times New Roman" w:hAnsi="Times New Roman" w:cs="Times New Roman"/>
          <w:sz w:val="24"/>
          <w:szCs w:val="24"/>
        </w:rPr>
      </w:pPr>
      <w:proofErr w:type="spellStart"/>
      <w:r w:rsidRPr="00030B16">
        <w:rPr>
          <w:rFonts w:ascii="Times New Roman" w:hAnsi="Times New Roman" w:cs="Times New Roman"/>
          <w:b/>
          <w:sz w:val="36"/>
          <w:szCs w:val="36"/>
        </w:rPr>
        <w:t>Halal</w:t>
      </w:r>
      <w:proofErr w:type="spellEnd"/>
      <w:r>
        <w:rPr>
          <w:rFonts w:ascii="Times New Roman" w:hAnsi="Times New Roman" w:cs="Times New Roman"/>
          <w:sz w:val="24"/>
          <w:szCs w:val="24"/>
        </w:rPr>
        <w:t>- sposób odżywiania się muzułmanów zgodnie z wytycznymi Koranu.</w:t>
      </w:r>
    </w:p>
    <w:p w:rsidR="002C7355" w:rsidRDefault="002C7355" w:rsidP="00BF2BA1">
      <w:pPr>
        <w:pStyle w:val="Bezodstpw"/>
        <w:jc w:val="both"/>
        <w:rPr>
          <w:rFonts w:ascii="Times New Roman" w:hAnsi="Times New Roman" w:cs="Times New Roman"/>
          <w:sz w:val="24"/>
          <w:szCs w:val="24"/>
        </w:rPr>
      </w:pPr>
      <w:r>
        <w:rPr>
          <w:rFonts w:ascii="Times New Roman" w:hAnsi="Times New Roman" w:cs="Times New Roman"/>
          <w:sz w:val="24"/>
          <w:szCs w:val="24"/>
        </w:rPr>
        <w:t xml:space="preserve">Jedzenie </w:t>
      </w:r>
      <w:proofErr w:type="spellStart"/>
      <w:r>
        <w:rPr>
          <w:rFonts w:ascii="Times New Roman" w:hAnsi="Times New Roman" w:cs="Times New Roman"/>
          <w:sz w:val="24"/>
          <w:szCs w:val="24"/>
        </w:rPr>
        <w:t>h</w:t>
      </w:r>
      <w:r w:rsidR="008860FF">
        <w:rPr>
          <w:rFonts w:ascii="Times New Roman" w:hAnsi="Times New Roman" w:cs="Times New Roman"/>
          <w:sz w:val="24"/>
          <w:szCs w:val="24"/>
        </w:rPr>
        <w:t>alal</w:t>
      </w:r>
      <w:proofErr w:type="spellEnd"/>
      <w:r w:rsidR="008860FF">
        <w:rPr>
          <w:rFonts w:ascii="Times New Roman" w:hAnsi="Times New Roman" w:cs="Times New Roman"/>
          <w:sz w:val="24"/>
          <w:szCs w:val="24"/>
        </w:rPr>
        <w:t xml:space="preserve"> zamawiane jest ze specjaln</w:t>
      </w:r>
      <w:r>
        <w:rPr>
          <w:rFonts w:ascii="Times New Roman" w:hAnsi="Times New Roman" w:cs="Times New Roman"/>
          <w:sz w:val="24"/>
          <w:szCs w:val="24"/>
        </w:rPr>
        <w:t xml:space="preserve">ej restauracji( certyfikat) </w:t>
      </w:r>
    </w:p>
    <w:p w:rsidR="00BF2BA1" w:rsidRPr="00124AF6" w:rsidRDefault="002C7355" w:rsidP="003E3B3B">
      <w:pPr>
        <w:pStyle w:val="Bezodstpw"/>
        <w:spacing w:after="100" w:afterAutospacing="1"/>
        <w:jc w:val="both"/>
        <w:rPr>
          <w:rFonts w:ascii="Times New Roman" w:hAnsi="Times New Roman" w:cs="Times New Roman"/>
          <w:sz w:val="24"/>
          <w:szCs w:val="24"/>
        </w:rPr>
      </w:pPr>
      <w:r>
        <w:rPr>
          <w:rFonts w:ascii="Times New Roman" w:hAnsi="Times New Roman" w:cs="Times New Roman"/>
          <w:sz w:val="24"/>
          <w:szCs w:val="24"/>
        </w:rPr>
        <w:t>Lewa ręka w wielu krajach arabskich uznawana jest za nieczystą- jeśli coś oferujemy lub podajemy powinniśmy to robić prawą ręką. Wymagana jest sala do modlitwy(BQ) Alkohol może być podczas eventów</w:t>
      </w:r>
      <w:r w:rsidR="00124AF6">
        <w:rPr>
          <w:rFonts w:ascii="Times New Roman" w:hAnsi="Times New Roman" w:cs="Times New Roman"/>
          <w:sz w:val="24"/>
          <w:szCs w:val="24"/>
        </w:rPr>
        <w:t xml:space="preserve"> </w:t>
      </w:r>
      <w:r w:rsidR="00124AF6" w:rsidRPr="00124AF6">
        <w:rPr>
          <w:rFonts w:ascii="Times New Roman" w:hAnsi="Times New Roman" w:cs="Times New Roman"/>
          <w:sz w:val="24"/>
          <w:szCs w:val="24"/>
        </w:rPr>
        <w:t xml:space="preserve"> </w:t>
      </w:r>
    </w:p>
    <w:p w:rsidR="00400435" w:rsidRPr="0001420E" w:rsidRDefault="00400435" w:rsidP="00400435">
      <w:pPr>
        <w:pStyle w:val="Bezodstpw"/>
        <w:jc w:val="both"/>
        <w:rPr>
          <w:rFonts w:ascii="Times New Roman" w:hAnsi="Times New Roman" w:cs="Times New Roman"/>
          <w:b/>
          <w:i/>
          <w:sz w:val="36"/>
          <w:szCs w:val="36"/>
        </w:rPr>
      </w:pPr>
      <w:r w:rsidRPr="0001420E">
        <w:rPr>
          <w:rFonts w:ascii="Times New Roman" w:hAnsi="Times New Roman" w:cs="Times New Roman"/>
          <w:b/>
          <w:i/>
          <w:sz w:val="36"/>
          <w:szCs w:val="36"/>
        </w:rPr>
        <w:t>Trudności hotelu zw</w:t>
      </w:r>
      <w:r w:rsidR="00852859" w:rsidRPr="0001420E">
        <w:rPr>
          <w:rFonts w:ascii="Times New Roman" w:hAnsi="Times New Roman" w:cs="Times New Roman"/>
          <w:b/>
          <w:i/>
          <w:sz w:val="36"/>
          <w:szCs w:val="36"/>
        </w:rPr>
        <w:t>iązane z goszczeniem wyznawców i</w:t>
      </w:r>
      <w:r w:rsidRPr="0001420E">
        <w:rPr>
          <w:rFonts w:ascii="Times New Roman" w:hAnsi="Times New Roman" w:cs="Times New Roman"/>
          <w:b/>
          <w:i/>
          <w:sz w:val="36"/>
          <w:szCs w:val="36"/>
        </w:rPr>
        <w:t>slamu</w:t>
      </w:r>
    </w:p>
    <w:p w:rsidR="00643029" w:rsidRPr="00A9201C" w:rsidRDefault="00AC717B" w:rsidP="00AC717B">
      <w:pPr>
        <w:pStyle w:val="Bezodstpw"/>
        <w:numPr>
          <w:ilvl w:val="3"/>
          <w:numId w:val="18"/>
        </w:num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Dla </w:t>
      </w:r>
      <w:r w:rsidR="00852859">
        <w:rPr>
          <w:rFonts w:ascii="Times New Roman" w:hAnsi="Times New Roman" w:cs="Times New Roman"/>
          <w:sz w:val="24"/>
          <w:szCs w:val="24"/>
        </w:rPr>
        <w:t xml:space="preserve">obsługi hotelu wyznawcy islamu są dość trudnymi gośćmi, </w:t>
      </w:r>
      <w:r w:rsidR="00643029" w:rsidRPr="00A9201C">
        <w:rPr>
          <w:rFonts w:ascii="Times New Roman" w:hAnsi="Times New Roman" w:cs="Times New Roman"/>
          <w:sz w:val="24"/>
          <w:szCs w:val="24"/>
        </w:rPr>
        <w:t xml:space="preserve">ponieważ mogą oni </w:t>
      </w:r>
      <w:r w:rsidR="00852859">
        <w:rPr>
          <w:rFonts w:ascii="Times New Roman" w:hAnsi="Times New Roman" w:cs="Times New Roman"/>
          <w:sz w:val="24"/>
          <w:szCs w:val="24"/>
        </w:rPr>
        <w:t>zwrócić z</w:t>
      </w:r>
      <w:r w:rsidR="00030B16">
        <w:rPr>
          <w:rFonts w:ascii="Times New Roman" w:hAnsi="Times New Roman" w:cs="Times New Roman"/>
          <w:sz w:val="24"/>
          <w:szCs w:val="24"/>
        </w:rPr>
        <w:t> </w:t>
      </w:r>
      <w:r w:rsidR="00852859">
        <w:rPr>
          <w:rFonts w:ascii="Times New Roman" w:hAnsi="Times New Roman" w:cs="Times New Roman"/>
          <w:sz w:val="24"/>
          <w:szCs w:val="24"/>
        </w:rPr>
        <w:t xml:space="preserve"> prośbą </w:t>
      </w:r>
      <w:r w:rsidR="00643029" w:rsidRPr="00A9201C">
        <w:rPr>
          <w:rFonts w:ascii="Times New Roman" w:hAnsi="Times New Roman" w:cs="Times New Roman"/>
          <w:sz w:val="24"/>
          <w:szCs w:val="24"/>
        </w:rPr>
        <w:t>o wskazywanie</w:t>
      </w:r>
      <w:r w:rsidR="00852859">
        <w:rPr>
          <w:rFonts w:ascii="Times New Roman" w:hAnsi="Times New Roman" w:cs="Times New Roman"/>
          <w:sz w:val="24"/>
          <w:szCs w:val="24"/>
        </w:rPr>
        <w:t xml:space="preserve">, kierunku geograficznego, w którym znajduje się Mekka. Mogą również dopytywać się o to, gdzie w danym mieście znajduje się meczet. Ponadto przybywają najczęściej jako </w:t>
      </w:r>
      <w:r w:rsidR="00643029" w:rsidRPr="00A9201C">
        <w:rPr>
          <w:rFonts w:ascii="Times New Roman" w:hAnsi="Times New Roman" w:cs="Times New Roman"/>
          <w:sz w:val="24"/>
          <w:szCs w:val="24"/>
        </w:rPr>
        <w:t>goście indywidualni</w:t>
      </w:r>
      <w:r>
        <w:rPr>
          <w:rFonts w:ascii="Times New Roman" w:hAnsi="Times New Roman" w:cs="Times New Roman"/>
          <w:sz w:val="24"/>
          <w:szCs w:val="24"/>
        </w:rPr>
        <w:t>,</w:t>
      </w:r>
      <w:r w:rsidR="00852859">
        <w:rPr>
          <w:rFonts w:ascii="Times New Roman" w:hAnsi="Times New Roman" w:cs="Times New Roman"/>
          <w:sz w:val="24"/>
          <w:szCs w:val="24"/>
        </w:rPr>
        <w:t xml:space="preserve"> a nie w grupach zorganizowanych</w:t>
      </w:r>
      <w:r w:rsidR="00643029" w:rsidRPr="00A9201C">
        <w:rPr>
          <w:rFonts w:ascii="Times New Roman" w:hAnsi="Times New Roman" w:cs="Times New Roman"/>
          <w:sz w:val="24"/>
          <w:szCs w:val="24"/>
        </w:rPr>
        <w:t>.</w:t>
      </w:r>
    </w:p>
    <w:p w:rsidR="0001420E" w:rsidRDefault="00643029" w:rsidP="00AC717B">
      <w:pPr>
        <w:pStyle w:val="Bezodstpw"/>
        <w:numPr>
          <w:ilvl w:val="0"/>
          <w:numId w:val="18"/>
        </w:numPr>
        <w:jc w:val="both"/>
        <w:rPr>
          <w:rFonts w:ascii="Times New Roman" w:hAnsi="Times New Roman" w:cs="Times New Roman"/>
          <w:sz w:val="24"/>
          <w:szCs w:val="24"/>
        </w:rPr>
      </w:pPr>
      <w:r w:rsidRPr="00A9201C">
        <w:rPr>
          <w:rFonts w:ascii="Times New Roman" w:hAnsi="Times New Roman" w:cs="Times New Roman"/>
          <w:sz w:val="24"/>
          <w:szCs w:val="24"/>
        </w:rPr>
        <w:t xml:space="preserve">Osoby pracujące na </w:t>
      </w:r>
      <w:proofErr w:type="spellStart"/>
      <w:r w:rsidRPr="00A9201C">
        <w:rPr>
          <w:rFonts w:ascii="Times New Roman" w:hAnsi="Times New Roman" w:cs="Times New Roman"/>
          <w:sz w:val="24"/>
          <w:szCs w:val="24"/>
        </w:rPr>
        <w:t>housekeeping’u</w:t>
      </w:r>
      <w:proofErr w:type="spellEnd"/>
      <w:r w:rsidRPr="00A9201C">
        <w:rPr>
          <w:rFonts w:ascii="Times New Roman" w:hAnsi="Times New Roman" w:cs="Times New Roman"/>
          <w:sz w:val="24"/>
          <w:szCs w:val="24"/>
        </w:rPr>
        <w:t xml:space="preserve"> czeka tak samo trudne zadanie. Goście</w:t>
      </w:r>
      <w:r w:rsidR="00852859">
        <w:rPr>
          <w:rFonts w:ascii="Times New Roman" w:hAnsi="Times New Roman" w:cs="Times New Roman"/>
          <w:sz w:val="24"/>
          <w:szCs w:val="24"/>
        </w:rPr>
        <w:t xml:space="preserve"> wyznający i</w:t>
      </w:r>
      <w:r w:rsidR="00A9201C" w:rsidRPr="00A9201C">
        <w:rPr>
          <w:rFonts w:ascii="Times New Roman" w:hAnsi="Times New Roman" w:cs="Times New Roman"/>
          <w:sz w:val="24"/>
          <w:szCs w:val="24"/>
        </w:rPr>
        <w:t>slam</w:t>
      </w:r>
      <w:r w:rsidRPr="00A9201C">
        <w:rPr>
          <w:rFonts w:ascii="Times New Roman" w:hAnsi="Times New Roman" w:cs="Times New Roman"/>
          <w:sz w:val="24"/>
          <w:szCs w:val="24"/>
        </w:rPr>
        <w:t xml:space="preserve"> chcący wykupić pokój w hotelu </w:t>
      </w:r>
      <w:r w:rsidR="00A9201C" w:rsidRPr="00A9201C">
        <w:rPr>
          <w:rFonts w:ascii="Times New Roman" w:hAnsi="Times New Roman" w:cs="Times New Roman"/>
          <w:sz w:val="24"/>
          <w:szCs w:val="24"/>
        </w:rPr>
        <w:t>najczęściej proszą o pokoje z oknami w</w:t>
      </w:r>
      <w:r w:rsidR="003E3B3B">
        <w:rPr>
          <w:rFonts w:ascii="Times New Roman" w:hAnsi="Times New Roman" w:cs="Times New Roman"/>
          <w:sz w:val="24"/>
          <w:szCs w:val="24"/>
        </w:rPr>
        <w:t> </w:t>
      </w:r>
      <w:r w:rsidR="00A9201C" w:rsidRPr="00A9201C">
        <w:rPr>
          <w:rFonts w:ascii="Times New Roman" w:hAnsi="Times New Roman" w:cs="Times New Roman"/>
          <w:sz w:val="24"/>
          <w:szCs w:val="24"/>
        </w:rPr>
        <w:t xml:space="preserve"> kierunku Mekki. </w:t>
      </w:r>
      <w:r w:rsidR="000E5CFF" w:rsidRPr="0001420E">
        <w:rPr>
          <w:rFonts w:ascii="Times New Roman" w:hAnsi="Times New Roman" w:cs="Times New Roman"/>
          <w:sz w:val="24"/>
          <w:szCs w:val="24"/>
        </w:rPr>
        <w:t>Lubią mieć</w:t>
      </w:r>
      <w:r w:rsidR="00590B7F" w:rsidRPr="0001420E">
        <w:rPr>
          <w:rFonts w:ascii="Times New Roman" w:hAnsi="Times New Roman" w:cs="Times New Roman"/>
          <w:sz w:val="24"/>
          <w:szCs w:val="24"/>
        </w:rPr>
        <w:t xml:space="preserve"> dodatkowe ręczniki w pokojach. </w:t>
      </w:r>
    </w:p>
    <w:p w:rsidR="003E3B3B" w:rsidRDefault="00590B7F" w:rsidP="00AC717B">
      <w:pPr>
        <w:pStyle w:val="Bezodstpw"/>
        <w:numPr>
          <w:ilvl w:val="0"/>
          <w:numId w:val="18"/>
        </w:numPr>
        <w:spacing w:before="120"/>
        <w:jc w:val="both"/>
        <w:rPr>
          <w:rFonts w:ascii="Times New Roman" w:hAnsi="Times New Roman" w:cs="Times New Roman"/>
          <w:sz w:val="24"/>
          <w:szCs w:val="24"/>
        </w:rPr>
      </w:pPr>
      <w:r w:rsidRPr="0001420E">
        <w:rPr>
          <w:rFonts w:ascii="Times New Roman" w:hAnsi="Times New Roman" w:cs="Times New Roman"/>
          <w:sz w:val="24"/>
          <w:szCs w:val="24"/>
        </w:rPr>
        <w:t>W czasie Ramadanu niektórzy muzułman</w:t>
      </w:r>
      <w:r w:rsidR="009D7E42" w:rsidRPr="0001420E">
        <w:rPr>
          <w:rFonts w:ascii="Times New Roman" w:hAnsi="Times New Roman" w:cs="Times New Roman"/>
          <w:sz w:val="24"/>
          <w:szCs w:val="24"/>
        </w:rPr>
        <w:t>ie piją tylko wodę w ciągu dnia</w:t>
      </w:r>
      <w:r w:rsidR="00852859" w:rsidRPr="0001420E">
        <w:rPr>
          <w:rFonts w:ascii="Times New Roman" w:hAnsi="Times New Roman" w:cs="Times New Roman"/>
          <w:sz w:val="24"/>
          <w:szCs w:val="24"/>
        </w:rPr>
        <w:t xml:space="preserve">, zaś </w:t>
      </w:r>
      <w:r w:rsidR="009D7E42" w:rsidRPr="0001420E">
        <w:rPr>
          <w:rFonts w:ascii="Times New Roman" w:hAnsi="Times New Roman" w:cs="Times New Roman"/>
          <w:sz w:val="24"/>
          <w:szCs w:val="24"/>
        </w:rPr>
        <w:t>śniadanie najczęściej zamawiają do pokoju jeszcze przed wschodem słońca, w bardzo wczesnych</w:t>
      </w:r>
      <w:r w:rsidR="00852859" w:rsidRPr="0001420E">
        <w:rPr>
          <w:rFonts w:ascii="Times New Roman" w:hAnsi="Times New Roman" w:cs="Times New Roman"/>
          <w:sz w:val="24"/>
          <w:szCs w:val="24"/>
        </w:rPr>
        <w:t xml:space="preserve"> </w:t>
      </w:r>
      <w:r w:rsidR="009D7E42" w:rsidRPr="0001420E">
        <w:rPr>
          <w:rFonts w:ascii="Times New Roman" w:hAnsi="Times New Roman" w:cs="Times New Roman"/>
          <w:sz w:val="24"/>
          <w:szCs w:val="24"/>
        </w:rPr>
        <w:t xml:space="preserve">godzinach. </w:t>
      </w:r>
    </w:p>
    <w:p w:rsidR="003E3B3B" w:rsidRDefault="003E3B3B">
      <w:pPr>
        <w:rPr>
          <w:rFonts w:ascii="Times New Roman" w:hAnsi="Times New Roman" w:cs="Times New Roman"/>
          <w:sz w:val="24"/>
          <w:szCs w:val="24"/>
        </w:rPr>
      </w:pPr>
      <w:r>
        <w:rPr>
          <w:rFonts w:ascii="Times New Roman" w:hAnsi="Times New Roman" w:cs="Times New Roman"/>
          <w:sz w:val="24"/>
          <w:szCs w:val="24"/>
        </w:rPr>
        <w:br w:type="page"/>
      </w:r>
    </w:p>
    <w:p w:rsidR="008C26C6" w:rsidRPr="0001420E" w:rsidRDefault="008C26C6" w:rsidP="00030B16">
      <w:pPr>
        <w:pStyle w:val="Bezodstpw"/>
        <w:jc w:val="both"/>
        <w:rPr>
          <w:rFonts w:ascii="Times New Roman" w:hAnsi="Times New Roman" w:cs="Times New Roman"/>
          <w:i/>
          <w:strike/>
          <w:sz w:val="32"/>
          <w:szCs w:val="32"/>
        </w:rPr>
      </w:pPr>
      <w:r w:rsidRPr="0001420E">
        <w:rPr>
          <w:rFonts w:ascii="Times New Roman" w:hAnsi="Times New Roman" w:cs="Times New Roman"/>
          <w:b/>
          <w:i/>
          <w:sz w:val="32"/>
          <w:szCs w:val="32"/>
        </w:rPr>
        <w:lastRenderedPageBreak/>
        <w:t xml:space="preserve">OBSŁUGA GOŚCI HOTELOWYCH </w:t>
      </w:r>
      <w:r w:rsidR="00AC717B">
        <w:rPr>
          <w:rFonts w:ascii="Times New Roman" w:hAnsi="Times New Roman" w:cs="Times New Roman"/>
          <w:b/>
          <w:i/>
          <w:sz w:val="32"/>
          <w:szCs w:val="32"/>
        </w:rPr>
        <w:t>WYZNANIA ISLAMSKIEGO</w:t>
      </w:r>
    </w:p>
    <w:p w:rsidR="008C26C6" w:rsidRPr="0001420E" w:rsidRDefault="008C26C6" w:rsidP="00AC717B">
      <w:pPr>
        <w:pStyle w:val="Akapitzlist"/>
        <w:numPr>
          <w:ilvl w:val="0"/>
          <w:numId w:val="1"/>
        </w:numPr>
        <w:spacing w:before="480" w:after="120"/>
        <w:rPr>
          <w:rFonts w:ascii="Times New Roman" w:hAnsi="Times New Roman" w:cs="Times New Roman"/>
          <w:b/>
          <w:sz w:val="32"/>
          <w:szCs w:val="32"/>
        </w:rPr>
      </w:pPr>
      <w:r w:rsidRPr="0001420E">
        <w:rPr>
          <w:rFonts w:ascii="Times New Roman" w:hAnsi="Times New Roman" w:cs="Times New Roman"/>
          <w:b/>
          <w:sz w:val="32"/>
          <w:szCs w:val="32"/>
        </w:rPr>
        <w:t xml:space="preserve">recepcja hotelowa (front </w:t>
      </w:r>
      <w:proofErr w:type="spellStart"/>
      <w:r w:rsidRPr="0001420E">
        <w:rPr>
          <w:rFonts w:ascii="Times New Roman" w:hAnsi="Times New Roman" w:cs="Times New Roman"/>
          <w:b/>
          <w:sz w:val="32"/>
          <w:szCs w:val="32"/>
        </w:rPr>
        <w:t>desk</w:t>
      </w:r>
      <w:proofErr w:type="spellEnd"/>
      <w:r w:rsidRPr="0001420E">
        <w:rPr>
          <w:rFonts w:ascii="Times New Roman" w:hAnsi="Times New Roman" w:cs="Times New Roman"/>
          <w:b/>
          <w:sz w:val="32"/>
          <w:szCs w:val="32"/>
        </w:rPr>
        <w:t>)</w:t>
      </w:r>
    </w:p>
    <w:p w:rsidR="008C26C6" w:rsidRPr="0001420E" w:rsidRDefault="008C26C6" w:rsidP="00302E3F">
      <w:pPr>
        <w:pStyle w:val="Akapitzlist"/>
        <w:numPr>
          <w:ilvl w:val="0"/>
          <w:numId w:val="7"/>
        </w:numPr>
        <w:jc w:val="both"/>
        <w:rPr>
          <w:rFonts w:ascii="Times New Roman" w:hAnsi="Times New Roman" w:cs="Times New Roman"/>
          <w:sz w:val="24"/>
          <w:szCs w:val="24"/>
        </w:rPr>
      </w:pPr>
      <w:r w:rsidRPr="0001420E">
        <w:rPr>
          <w:rFonts w:ascii="Times New Roman" w:hAnsi="Times New Roman" w:cs="Times New Roman"/>
          <w:sz w:val="24"/>
          <w:szCs w:val="24"/>
        </w:rPr>
        <w:t xml:space="preserve">Goście hotelowi przybywający do obiektów hotelarskich </w:t>
      </w:r>
      <w:r w:rsidR="00511475" w:rsidRPr="0001420E">
        <w:rPr>
          <w:rFonts w:ascii="Times New Roman" w:hAnsi="Times New Roman" w:cs="Times New Roman"/>
          <w:sz w:val="24"/>
          <w:szCs w:val="24"/>
        </w:rPr>
        <w:t>położonych w</w:t>
      </w:r>
      <w:r w:rsidRPr="0001420E">
        <w:rPr>
          <w:rFonts w:ascii="Times New Roman" w:hAnsi="Times New Roman" w:cs="Times New Roman"/>
          <w:sz w:val="24"/>
          <w:szCs w:val="24"/>
        </w:rPr>
        <w:t xml:space="preserve"> dużych miastach kierują pytania do p</w:t>
      </w:r>
      <w:r w:rsidR="003A0BBD" w:rsidRPr="0001420E">
        <w:rPr>
          <w:rFonts w:ascii="Times New Roman" w:hAnsi="Times New Roman" w:cs="Times New Roman"/>
          <w:sz w:val="24"/>
          <w:szCs w:val="24"/>
        </w:rPr>
        <w:t xml:space="preserve">racowników recepcji </w:t>
      </w:r>
      <w:r w:rsidR="00997634">
        <w:rPr>
          <w:rFonts w:ascii="Times New Roman" w:hAnsi="Times New Roman" w:cs="Times New Roman"/>
          <w:sz w:val="24"/>
          <w:szCs w:val="24"/>
        </w:rPr>
        <w:t>o</w:t>
      </w:r>
      <w:r w:rsidR="00511475" w:rsidRPr="0001420E">
        <w:rPr>
          <w:rFonts w:ascii="Times New Roman" w:hAnsi="Times New Roman" w:cs="Times New Roman"/>
          <w:sz w:val="24"/>
          <w:szCs w:val="24"/>
        </w:rPr>
        <w:t xml:space="preserve"> to, </w:t>
      </w:r>
      <w:r w:rsidR="003A0BBD" w:rsidRPr="0001420E">
        <w:rPr>
          <w:rFonts w:ascii="Times New Roman" w:hAnsi="Times New Roman" w:cs="Times New Roman"/>
          <w:sz w:val="24"/>
          <w:szCs w:val="24"/>
        </w:rPr>
        <w:t xml:space="preserve">gdzie </w:t>
      </w:r>
      <w:r w:rsidR="00511475" w:rsidRPr="0001420E">
        <w:rPr>
          <w:rFonts w:ascii="Times New Roman" w:hAnsi="Times New Roman" w:cs="Times New Roman"/>
          <w:sz w:val="24"/>
          <w:szCs w:val="24"/>
        </w:rPr>
        <w:t xml:space="preserve">w najbliższej okolicy </w:t>
      </w:r>
      <w:r w:rsidR="003A0BBD" w:rsidRPr="0001420E">
        <w:rPr>
          <w:rFonts w:ascii="Times New Roman" w:hAnsi="Times New Roman" w:cs="Times New Roman"/>
          <w:sz w:val="24"/>
          <w:szCs w:val="24"/>
        </w:rPr>
        <w:t>znajduje się meczet</w:t>
      </w:r>
      <w:r w:rsidR="00511475" w:rsidRPr="0001420E">
        <w:rPr>
          <w:rFonts w:ascii="Times New Roman" w:hAnsi="Times New Roman" w:cs="Times New Roman"/>
          <w:sz w:val="24"/>
          <w:szCs w:val="24"/>
        </w:rPr>
        <w:t>.</w:t>
      </w:r>
    </w:p>
    <w:p w:rsidR="008C26C6" w:rsidRPr="0001420E" w:rsidRDefault="00D15574" w:rsidP="00AC717B">
      <w:pPr>
        <w:pStyle w:val="Akapitzlist"/>
        <w:numPr>
          <w:ilvl w:val="0"/>
          <w:numId w:val="2"/>
        </w:numPr>
        <w:ind w:left="709"/>
        <w:jc w:val="both"/>
        <w:rPr>
          <w:rFonts w:ascii="Times New Roman" w:hAnsi="Times New Roman" w:cs="Times New Roman"/>
          <w:sz w:val="24"/>
          <w:szCs w:val="24"/>
        </w:rPr>
      </w:pPr>
      <w:r w:rsidRPr="0001420E">
        <w:rPr>
          <w:rFonts w:ascii="Times New Roman" w:hAnsi="Times New Roman" w:cs="Times New Roman"/>
          <w:sz w:val="24"/>
          <w:szCs w:val="24"/>
        </w:rPr>
        <w:t>Zapytania dotyczące kierunk</w:t>
      </w:r>
      <w:r w:rsidR="00511475" w:rsidRPr="0001420E">
        <w:rPr>
          <w:rFonts w:ascii="Times New Roman" w:hAnsi="Times New Roman" w:cs="Times New Roman"/>
          <w:sz w:val="24"/>
          <w:szCs w:val="24"/>
        </w:rPr>
        <w:t>u, w którym znajduje się Mekka.</w:t>
      </w:r>
    </w:p>
    <w:p w:rsidR="008C26C6" w:rsidRPr="0001420E" w:rsidRDefault="00D15574" w:rsidP="00AC717B">
      <w:pPr>
        <w:pStyle w:val="Akapitzlist"/>
        <w:numPr>
          <w:ilvl w:val="0"/>
          <w:numId w:val="2"/>
        </w:numPr>
        <w:ind w:left="709"/>
        <w:jc w:val="both"/>
        <w:rPr>
          <w:rFonts w:ascii="Times New Roman" w:hAnsi="Times New Roman" w:cs="Times New Roman"/>
          <w:sz w:val="24"/>
          <w:szCs w:val="24"/>
        </w:rPr>
      </w:pPr>
      <w:r w:rsidRPr="0001420E">
        <w:rPr>
          <w:rFonts w:ascii="Times New Roman" w:hAnsi="Times New Roman" w:cs="Times New Roman"/>
          <w:sz w:val="24"/>
          <w:szCs w:val="24"/>
        </w:rPr>
        <w:t>Zapytanie kierowane do pracowników recepcji są głównie od gości indywidualnych,</w:t>
      </w:r>
    </w:p>
    <w:p w:rsidR="008C26C6" w:rsidRPr="0001420E" w:rsidRDefault="008C26C6" w:rsidP="00AC717B">
      <w:pPr>
        <w:pStyle w:val="Akapitzlist"/>
        <w:numPr>
          <w:ilvl w:val="0"/>
          <w:numId w:val="1"/>
        </w:numPr>
        <w:spacing w:before="480" w:after="120"/>
        <w:contextualSpacing w:val="0"/>
        <w:rPr>
          <w:rFonts w:ascii="Times New Roman" w:hAnsi="Times New Roman" w:cs="Times New Roman"/>
          <w:b/>
          <w:sz w:val="32"/>
          <w:szCs w:val="32"/>
        </w:rPr>
      </w:pPr>
      <w:r w:rsidRPr="0001420E">
        <w:rPr>
          <w:rFonts w:ascii="Times New Roman" w:hAnsi="Times New Roman" w:cs="Times New Roman"/>
          <w:b/>
          <w:sz w:val="32"/>
          <w:szCs w:val="32"/>
        </w:rPr>
        <w:t>służba pięter (</w:t>
      </w:r>
      <w:proofErr w:type="spellStart"/>
      <w:r w:rsidRPr="0001420E">
        <w:rPr>
          <w:rFonts w:ascii="Times New Roman" w:hAnsi="Times New Roman" w:cs="Times New Roman"/>
          <w:b/>
          <w:sz w:val="32"/>
          <w:szCs w:val="32"/>
        </w:rPr>
        <w:t>housekeeping</w:t>
      </w:r>
      <w:proofErr w:type="spellEnd"/>
      <w:r w:rsidRPr="0001420E">
        <w:rPr>
          <w:rFonts w:ascii="Times New Roman" w:hAnsi="Times New Roman" w:cs="Times New Roman"/>
          <w:b/>
          <w:sz w:val="32"/>
          <w:szCs w:val="32"/>
        </w:rPr>
        <w:t>)</w:t>
      </w:r>
    </w:p>
    <w:p w:rsidR="008C26C6" w:rsidRPr="0001420E" w:rsidRDefault="000E1EBB" w:rsidP="00302E3F">
      <w:pPr>
        <w:pStyle w:val="Akapitzlist"/>
        <w:numPr>
          <w:ilvl w:val="0"/>
          <w:numId w:val="7"/>
        </w:numPr>
        <w:jc w:val="both"/>
        <w:rPr>
          <w:rFonts w:ascii="Times New Roman" w:hAnsi="Times New Roman" w:cs="Times New Roman"/>
          <w:sz w:val="24"/>
          <w:szCs w:val="24"/>
        </w:rPr>
      </w:pPr>
      <w:r w:rsidRPr="0001420E">
        <w:rPr>
          <w:rFonts w:ascii="Times New Roman" w:hAnsi="Times New Roman" w:cs="Times New Roman"/>
          <w:sz w:val="24"/>
          <w:szCs w:val="24"/>
        </w:rPr>
        <w:t>goście preferują pokoje z oknami skierowanymi w kierunku Mekki ale</w:t>
      </w:r>
      <w:r w:rsidR="00511475" w:rsidRPr="0001420E">
        <w:rPr>
          <w:rFonts w:ascii="Times New Roman" w:hAnsi="Times New Roman" w:cs="Times New Roman"/>
          <w:sz w:val="24"/>
          <w:szCs w:val="24"/>
        </w:rPr>
        <w:t xml:space="preserve">, </w:t>
      </w:r>
      <w:r w:rsidRPr="0001420E">
        <w:rPr>
          <w:rFonts w:ascii="Times New Roman" w:hAnsi="Times New Roman" w:cs="Times New Roman"/>
          <w:sz w:val="24"/>
          <w:szCs w:val="24"/>
        </w:rPr>
        <w:t xml:space="preserve"> nie jest to niezbędny wymóg</w:t>
      </w:r>
      <w:r w:rsidR="00511475" w:rsidRPr="0001420E">
        <w:rPr>
          <w:rFonts w:ascii="Times New Roman" w:hAnsi="Times New Roman" w:cs="Times New Roman"/>
          <w:sz w:val="24"/>
          <w:szCs w:val="24"/>
        </w:rPr>
        <w:t>,</w:t>
      </w:r>
      <w:r w:rsidRPr="0001420E">
        <w:rPr>
          <w:rFonts w:ascii="Times New Roman" w:hAnsi="Times New Roman" w:cs="Times New Roman"/>
          <w:sz w:val="24"/>
          <w:szCs w:val="24"/>
        </w:rPr>
        <w:t xml:space="preserve"> aby zamieszkać w danym hotelu lub obiekcie hotelarskim, </w:t>
      </w:r>
    </w:p>
    <w:p w:rsidR="008C26C6" w:rsidRPr="0001420E" w:rsidRDefault="000E1EBB" w:rsidP="00302E3F">
      <w:pPr>
        <w:pStyle w:val="Akapitzlist"/>
        <w:numPr>
          <w:ilvl w:val="0"/>
          <w:numId w:val="3"/>
        </w:numPr>
        <w:jc w:val="both"/>
        <w:rPr>
          <w:rFonts w:ascii="Times New Roman" w:hAnsi="Times New Roman" w:cs="Times New Roman"/>
          <w:sz w:val="24"/>
          <w:szCs w:val="24"/>
        </w:rPr>
      </w:pPr>
      <w:r w:rsidRPr="0001420E">
        <w:rPr>
          <w:rFonts w:ascii="Times New Roman" w:hAnsi="Times New Roman" w:cs="Times New Roman"/>
          <w:sz w:val="24"/>
          <w:szCs w:val="24"/>
        </w:rPr>
        <w:t>goście zwracają się do pracowników z uwagami</w:t>
      </w:r>
      <w:r w:rsidR="00511475" w:rsidRPr="0001420E">
        <w:rPr>
          <w:rFonts w:ascii="Times New Roman" w:hAnsi="Times New Roman" w:cs="Times New Roman"/>
          <w:sz w:val="24"/>
          <w:szCs w:val="24"/>
        </w:rPr>
        <w:t xml:space="preserve">, iż </w:t>
      </w:r>
      <w:r w:rsidRPr="0001420E">
        <w:rPr>
          <w:rFonts w:ascii="Times New Roman" w:hAnsi="Times New Roman" w:cs="Times New Roman"/>
          <w:sz w:val="24"/>
          <w:szCs w:val="24"/>
        </w:rPr>
        <w:t>brak</w:t>
      </w:r>
      <w:r w:rsidR="00511475" w:rsidRPr="0001420E">
        <w:rPr>
          <w:rFonts w:ascii="Times New Roman" w:hAnsi="Times New Roman" w:cs="Times New Roman"/>
          <w:sz w:val="24"/>
          <w:szCs w:val="24"/>
        </w:rPr>
        <w:t xml:space="preserve">uje </w:t>
      </w:r>
      <w:r w:rsidRPr="0001420E">
        <w:rPr>
          <w:rFonts w:ascii="Times New Roman" w:hAnsi="Times New Roman" w:cs="Times New Roman"/>
          <w:sz w:val="24"/>
          <w:szCs w:val="24"/>
        </w:rPr>
        <w:t xml:space="preserve"> Koranu w pokojach,</w:t>
      </w:r>
    </w:p>
    <w:p w:rsidR="000E1EBB" w:rsidRPr="0001420E" w:rsidRDefault="000E1EBB" w:rsidP="00302E3F">
      <w:pPr>
        <w:pStyle w:val="Akapitzlist"/>
        <w:numPr>
          <w:ilvl w:val="0"/>
          <w:numId w:val="3"/>
        </w:numPr>
        <w:jc w:val="both"/>
        <w:rPr>
          <w:rFonts w:ascii="Times New Roman" w:hAnsi="Times New Roman" w:cs="Times New Roman"/>
          <w:sz w:val="24"/>
          <w:szCs w:val="24"/>
        </w:rPr>
      </w:pPr>
      <w:r w:rsidRPr="0001420E">
        <w:rPr>
          <w:rFonts w:ascii="Times New Roman" w:hAnsi="Times New Roman" w:cs="Times New Roman"/>
          <w:sz w:val="24"/>
          <w:szCs w:val="24"/>
        </w:rPr>
        <w:t>proszą o dodatkowe ręczniki w pokojach,</w:t>
      </w:r>
    </w:p>
    <w:p w:rsidR="000E1EBB" w:rsidRPr="0001420E" w:rsidRDefault="000E1EBB" w:rsidP="00302E3F">
      <w:pPr>
        <w:pStyle w:val="Akapitzlist"/>
        <w:numPr>
          <w:ilvl w:val="0"/>
          <w:numId w:val="3"/>
        </w:numPr>
        <w:jc w:val="both"/>
        <w:rPr>
          <w:rFonts w:ascii="Times New Roman" w:hAnsi="Times New Roman" w:cs="Times New Roman"/>
          <w:sz w:val="24"/>
          <w:szCs w:val="24"/>
        </w:rPr>
      </w:pPr>
      <w:r w:rsidRPr="0001420E">
        <w:rPr>
          <w:rFonts w:ascii="Times New Roman" w:hAnsi="Times New Roman" w:cs="Times New Roman"/>
          <w:sz w:val="24"/>
          <w:szCs w:val="24"/>
        </w:rPr>
        <w:t xml:space="preserve">w przypadku Ramadanu </w:t>
      </w:r>
      <w:r w:rsidR="00511475" w:rsidRPr="0001420E">
        <w:rPr>
          <w:rFonts w:ascii="Times New Roman" w:hAnsi="Times New Roman" w:cs="Times New Roman"/>
          <w:sz w:val="24"/>
          <w:szCs w:val="24"/>
        </w:rPr>
        <w:t xml:space="preserve">woda </w:t>
      </w:r>
      <w:r w:rsidRPr="0001420E">
        <w:rPr>
          <w:rFonts w:ascii="Times New Roman" w:hAnsi="Times New Roman" w:cs="Times New Roman"/>
          <w:sz w:val="24"/>
          <w:szCs w:val="24"/>
        </w:rPr>
        <w:t xml:space="preserve">w pokojach </w:t>
      </w:r>
      <w:r w:rsidR="00511475" w:rsidRPr="0001420E">
        <w:rPr>
          <w:rFonts w:ascii="Times New Roman" w:hAnsi="Times New Roman" w:cs="Times New Roman"/>
          <w:sz w:val="24"/>
          <w:szCs w:val="24"/>
        </w:rPr>
        <w:t>powinna być dostępna na życzenie gościa.</w:t>
      </w:r>
    </w:p>
    <w:p w:rsidR="008C26C6" w:rsidRPr="0001420E" w:rsidRDefault="008C26C6" w:rsidP="00AC717B">
      <w:pPr>
        <w:pStyle w:val="Akapitzlist"/>
        <w:numPr>
          <w:ilvl w:val="0"/>
          <w:numId w:val="1"/>
        </w:numPr>
        <w:spacing w:before="480" w:after="120"/>
        <w:contextualSpacing w:val="0"/>
        <w:rPr>
          <w:rFonts w:ascii="Times New Roman" w:hAnsi="Times New Roman" w:cs="Times New Roman"/>
          <w:b/>
          <w:sz w:val="32"/>
          <w:szCs w:val="32"/>
        </w:rPr>
      </w:pPr>
      <w:r w:rsidRPr="0001420E">
        <w:rPr>
          <w:rFonts w:ascii="Times New Roman" w:hAnsi="Times New Roman" w:cs="Times New Roman"/>
          <w:b/>
          <w:sz w:val="32"/>
          <w:szCs w:val="32"/>
        </w:rPr>
        <w:t xml:space="preserve">gastronomia hotelowa (Food &amp; </w:t>
      </w:r>
      <w:proofErr w:type="spellStart"/>
      <w:r w:rsidRPr="0001420E">
        <w:rPr>
          <w:rFonts w:ascii="Times New Roman" w:hAnsi="Times New Roman" w:cs="Times New Roman"/>
          <w:b/>
          <w:sz w:val="32"/>
          <w:szCs w:val="32"/>
        </w:rPr>
        <w:t>Beverage</w:t>
      </w:r>
      <w:proofErr w:type="spellEnd"/>
      <w:r w:rsidRPr="0001420E">
        <w:rPr>
          <w:rFonts w:ascii="Times New Roman" w:hAnsi="Times New Roman" w:cs="Times New Roman"/>
          <w:b/>
          <w:sz w:val="32"/>
          <w:szCs w:val="32"/>
        </w:rPr>
        <w:t>)</w:t>
      </w:r>
    </w:p>
    <w:p w:rsidR="00A03449" w:rsidRPr="0001420E" w:rsidRDefault="00A03449" w:rsidP="00302E3F">
      <w:pPr>
        <w:pStyle w:val="Akapitzlist"/>
        <w:numPr>
          <w:ilvl w:val="0"/>
          <w:numId w:val="8"/>
        </w:numPr>
        <w:jc w:val="both"/>
        <w:rPr>
          <w:rFonts w:ascii="Times New Roman" w:hAnsi="Times New Roman" w:cs="Times New Roman"/>
          <w:sz w:val="24"/>
          <w:szCs w:val="24"/>
        </w:rPr>
      </w:pPr>
      <w:r w:rsidRPr="0001420E">
        <w:rPr>
          <w:rFonts w:ascii="Times New Roman" w:hAnsi="Times New Roman" w:cs="Times New Roman"/>
          <w:sz w:val="24"/>
          <w:szCs w:val="24"/>
        </w:rPr>
        <w:t>goście hotelowi zamawiają dania pozbawione wieprzowiny i produktów pochodnych,</w:t>
      </w:r>
    </w:p>
    <w:p w:rsidR="008C26C6" w:rsidRPr="0001420E" w:rsidRDefault="00A03449" w:rsidP="00302E3F">
      <w:pPr>
        <w:pStyle w:val="Akapitzlist"/>
        <w:numPr>
          <w:ilvl w:val="0"/>
          <w:numId w:val="4"/>
        </w:numPr>
        <w:jc w:val="both"/>
        <w:rPr>
          <w:rFonts w:ascii="Times New Roman" w:hAnsi="Times New Roman" w:cs="Times New Roman"/>
          <w:sz w:val="24"/>
          <w:szCs w:val="24"/>
        </w:rPr>
      </w:pPr>
      <w:r w:rsidRPr="0001420E">
        <w:rPr>
          <w:rFonts w:ascii="Times New Roman" w:hAnsi="Times New Roman" w:cs="Times New Roman"/>
          <w:sz w:val="24"/>
          <w:szCs w:val="24"/>
        </w:rPr>
        <w:t>dania mięsne występujące w karcie menu muszą być o najwyższym stopniu wysmażenia i muszą być pozbawione śladów krwi,</w:t>
      </w:r>
    </w:p>
    <w:p w:rsidR="00A03449" w:rsidRPr="0001420E" w:rsidRDefault="009E1CCD" w:rsidP="00302E3F">
      <w:pPr>
        <w:pStyle w:val="Akapitzlist"/>
        <w:numPr>
          <w:ilvl w:val="0"/>
          <w:numId w:val="4"/>
        </w:numPr>
        <w:jc w:val="both"/>
        <w:rPr>
          <w:rFonts w:ascii="Times New Roman" w:hAnsi="Times New Roman" w:cs="Times New Roman"/>
          <w:sz w:val="24"/>
          <w:szCs w:val="24"/>
        </w:rPr>
      </w:pPr>
      <w:r w:rsidRPr="0001420E">
        <w:rPr>
          <w:rFonts w:ascii="Times New Roman" w:hAnsi="Times New Roman" w:cs="Times New Roman"/>
          <w:sz w:val="24"/>
          <w:szCs w:val="24"/>
        </w:rPr>
        <w:t>goście preferują także dania rybne,</w:t>
      </w:r>
    </w:p>
    <w:p w:rsidR="009E1CCD" w:rsidRPr="0001420E" w:rsidRDefault="009E1CCD" w:rsidP="00302E3F">
      <w:pPr>
        <w:pStyle w:val="Akapitzlist"/>
        <w:numPr>
          <w:ilvl w:val="0"/>
          <w:numId w:val="4"/>
        </w:numPr>
        <w:jc w:val="both"/>
        <w:rPr>
          <w:rFonts w:ascii="Times New Roman" w:hAnsi="Times New Roman" w:cs="Times New Roman"/>
          <w:sz w:val="24"/>
          <w:szCs w:val="24"/>
        </w:rPr>
      </w:pPr>
      <w:r w:rsidRPr="0001420E">
        <w:rPr>
          <w:rFonts w:ascii="Times New Roman" w:hAnsi="Times New Roman" w:cs="Times New Roman"/>
          <w:sz w:val="24"/>
          <w:szCs w:val="24"/>
        </w:rPr>
        <w:t>podczas Ramadanu goście nie jedzą i nie piją za dnia</w:t>
      </w:r>
      <w:r w:rsidR="00511475" w:rsidRPr="0001420E">
        <w:rPr>
          <w:rFonts w:ascii="Times New Roman" w:hAnsi="Times New Roman" w:cs="Times New Roman"/>
          <w:sz w:val="24"/>
          <w:szCs w:val="24"/>
        </w:rPr>
        <w:t>,</w:t>
      </w:r>
      <w:r w:rsidRPr="0001420E">
        <w:rPr>
          <w:rFonts w:ascii="Times New Roman" w:hAnsi="Times New Roman" w:cs="Times New Roman"/>
          <w:sz w:val="24"/>
          <w:szCs w:val="24"/>
        </w:rPr>
        <w:t xml:space="preserve"> więc mogą bardzo często wcześnie zamawiać śniadania,</w:t>
      </w:r>
    </w:p>
    <w:p w:rsidR="008C26C6" w:rsidRPr="0001420E" w:rsidRDefault="008C26C6" w:rsidP="00AC717B">
      <w:pPr>
        <w:pStyle w:val="Akapitzlist"/>
        <w:numPr>
          <w:ilvl w:val="0"/>
          <w:numId w:val="1"/>
        </w:numPr>
        <w:spacing w:before="480" w:after="120"/>
        <w:ind w:left="284" w:hanging="357"/>
        <w:contextualSpacing w:val="0"/>
        <w:rPr>
          <w:rFonts w:ascii="Times New Roman" w:hAnsi="Times New Roman" w:cs="Times New Roman"/>
          <w:b/>
          <w:sz w:val="32"/>
          <w:szCs w:val="32"/>
          <w:lang w:val="en-US"/>
        </w:rPr>
      </w:pPr>
      <w:proofErr w:type="spellStart"/>
      <w:r w:rsidRPr="0001420E">
        <w:rPr>
          <w:rFonts w:ascii="Times New Roman" w:hAnsi="Times New Roman" w:cs="Times New Roman"/>
          <w:b/>
          <w:sz w:val="32"/>
          <w:szCs w:val="32"/>
          <w:lang w:val="en-US"/>
        </w:rPr>
        <w:t>kongresy</w:t>
      </w:r>
      <w:proofErr w:type="spellEnd"/>
      <w:r w:rsidRPr="0001420E">
        <w:rPr>
          <w:rFonts w:ascii="Times New Roman" w:hAnsi="Times New Roman" w:cs="Times New Roman"/>
          <w:b/>
          <w:sz w:val="32"/>
          <w:szCs w:val="32"/>
          <w:lang w:val="en-US"/>
        </w:rPr>
        <w:t xml:space="preserve"> </w:t>
      </w:r>
      <w:proofErr w:type="spellStart"/>
      <w:r w:rsidRPr="0001420E">
        <w:rPr>
          <w:rFonts w:ascii="Times New Roman" w:hAnsi="Times New Roman" w:cs="Times New Roman"/>
          <w:b/>
          <w:sz w:val="32"/>
          <w:szCs w:val="32"/>
          <w:lang w:val="en-US"/>
        </w:rPr>
        <w:t>i</w:t>
      </w:r>
      <w:proofErr w:type="spellEnd"/>
      <w:r w:rsidRPr="0001420E">
        <w:rPr>
          <w:rFonts w:ascii="Times New Roman" w:hAnsi="Times New Roman" w:cs="Times New Roman"/>
          <w:b/>
          <w:sz w:val="32"/>
          <w:szCs w:val="32"/>
          <w:lang w:val="en-US"/>
        </w:rPr>
        <w:t xml:space="preserve"> </w:t>
      </w:r>
      <w:proofErr w:type="spellStart"/>
      <w:r w:rsidRPr="0001420E">
        <w:rPr>
          <w:rFonts w:ascii="Times New Roman" w:hAnsi="Times New Roman" w:cs="Times New Roman"/>
          <w:b/>
          <w:sz w:val="32"/>
          <w:szCs w:val="32"/>
          <w:lang w:val="en-US"/>
        </w:rPr>
        <w:t>eventy</w:t>
      </w:r>
      <w:proofErr w:type="spellEnd"/>
      <w:r w:rsidRPr="0001420E">
        <w:rPr>
          <w:rFonts w:ascii="Times New Roman" w:hAnsi="Times New Roman" w:cs="Times New Roman"/>
          <w:b/>
          <w:sz w:val="32"/>
          <w:szCs w:val="32"/>
          <w:lang w:val="en-US"/>
        </w:rPr>
        <w:t xml:space="preserve"> (Convention &amp; Events)</w:t>
      </w:r>
    </w:p>
    <w:p w:rsidR="008C26C6" w:rsidRPr="0001420E" w:rsidRDefault="00867C3A" w:rsidP="00302E3F">
      <w:pPr>
        <w:pStyle w:val="Akapitzlist"/>
        <w:numPr>
          <w:ilvl w:val="0"/>
          <w:numId w:val="9"/>
        </w:numPr>
        <w:jc w:val="both"/>
        <w:rPr>
          <w:rFonts w:ascii="Times New Roman" w:hAnsi="Times New Roman" w:cs="Times New Roman"/>
          <w:sz w:val="24"/>
          <w:szCs w:val="24"/>
        </w:rPr>
      </w:pPr>
      <w:r w:rsidRPr="0001420E">
        <w:rPr>
          <w:rFonts w:ascii="Times New Roman" w:hAnsi="Times New Roman" w:cs="Times New Roman"/>
          <w:sz w:val="24"/>
          <w:szCs w:val="24"/>
        </w:rPr>
        <w:t>jedzenie</w:t>
      </w:r>
      <w:r w:rsidRPr="0001420E">
        <w:rPr>
          <w:rFonts w:ascii="Times New Roman" w:hAnsi="Times New Roman" w:cs="Times New Roman"/>
          <w:i/>
          <w:sz w:val="24"/>
          <w:szCs w:val="24"/>
        </w:rPr>
        <w:t xml:space="preserve"> </w:t>
      </w:r>
      <w:proofErr w:type="spellStart"/>
      <w:r w:rsidRPr="0001420E">
        <w:rPr>
          <w:rFonts w:ascii="Times New Roman" w:hAnsi="Times New Roman" w:cs="Times New Roman"/>
          <w:i/>
          <w:sz w:val="24"/>
          <w:szCs w:val="24"/>
        </w:rPr>
        <w:t>hala</w:t>
      </w:r>
      <w:r w:rsidR="00805C58" w:rsidRPr="0001420E">
        <w:rPr>
          <w:rFonts w:ascii="Times New Roman" w:hAnsi="Times New Roman" w:cs="Times New Roman"/>
          <w:i/>
          <w:sz w:val="24"/>
          <w:szCs w:val="24"/>
        </w:rPr>
        <w:t>l</w:t>
      </w:r>
      <w:proofErr w:type="spellEnd"/>
      <w:r w:rsidR="00805C58" w:rsidRPr="0001420E">
        <w:rPr>
          <w:rFonts w:ascii="Times New Roman" w:hAnsi="Times New Roman" w:cs="Times New Roman"/>
          <w:sz w:val="24"/>
          <w:szCs w:val="24"/>
        </w:rPr>
        <w:t xml:space="preserve"> zamawiane jest w specjalnej restauracji posiadającej odpowiednie certyfikaty,</w:t>
      </w:r>
    </w:p>
    <w:p w:rsidR="008C26C6" w:rsidRPr="0001420E" w:rsidRDefault="00805C58" w:rsidP="00302E3F">
      <w:pPr>
        <w:pStyle w:val="Akapitzlist"/>
        <w:numPr>
          <w:ilvl w:val="0"/>
          <w:numId w:val="5"/>
        </w:numPr>
        <w:jc w:val="both"/>
        <w:rPr>
          <w:rFonts w:ascii="Times New Roman" w:hAnsi="Times New Roman" w:cs="Times New Roman"/>
          <w:sz w:val="24"/>
          <w:szCs w:val="24"/>
        </w:rPr>
      </w:pPr>
      <w:r w:rsidRPr="0001420E">
        <w:rPr>
          <w:rFonts w:ascii="Times New Roman" w:hAnsi="Times New Roman" w:cs="Times New Roman"/>
          <w:sz w:val="24"/>
          <w:szCs w:val="24"/>
        </w:rPr>
        <w:t>p</w:t>
      </w:r>
      <w:r w:rsidR="00511475" w:rsidRPr="0001420E">
        <w:rPr>
          <w:rFonts w:ascii="Times New Roman" w:hAnsi="Times New Roman" w:cs="Times New Roman"/>
          <w:sz w:val="24"/>
          <w:szCs w:val="24"/>
        </w:rPr>
        <w:t xml:space="preserve">odczas obsługi </w:t>
      </w:r>
      <w:r w:rsidRPr="0001420E">
        <w:rPr>
          <w:rFonts w:ascii="Times New Roman" w:hAnsi="Times New Roman" w:cs="Times New Roman"/>
          <w:sz w:val="24"/>
          <w:szCs w:val="24"/>
        </w:rPr>
        <w:t xml:space="preserve"> gościa przy stole lub oferowaniu</w:t>
      </w:r>
      <w:r w:rsidR="00511475" w:rsidRPr="0001420E">
        <w:rPr>
          <w:rFonts w:ascii="Times New Roman" w:hAnsi="Times New Roman" w:cs="Times New Roman"/>
          <w:sz w:val="24"/>
          <w:szCs w:val="24"/>
        </w:rPr>
        <w:t xml:space="preserve"> innych usług </w:t>
      </w:r>
      <w:r w:rsidR="003E3B3B">
        <w:rPr>
          <w:rFonts w:ascii="Times New Roman" w:hAnsi="Times New Roman" w:cs="Times New Roman"/>
          <w:sz w:val="24"/>
          <w:szCs w:val="24"/>
        </w:rPr>
        <w:t xml:space="preserve">należy pamiętać </w:t>
      </w:r>
      <w:r w:rsidRPr="0001420E">
        <w:rPr>
          <w:rFonts w:ascii="Times New Roman" w:hAnsi="Times New Roman" w:cs="Times New Roman"/>
          <w:sz w:val="24"/>
          <w:szCs w:val="24"/>
        </w:rPr>
        <w:t>o</w:t>
      </w:r>
      <w:r w:rsidR="003E3B3B">
        <w:rPr>
          <w:rFonts w:ascii="Times New Roman" w:hAnsi="Times New Roman" w:cs="Times New Roman"/>
          <w:sz w:val="24"/>
          <w:szCs w:val="24"/>
        </w:rPr>
        <w:t> </w:t>
      </w:r>
      <w:r w:rsidRPr="0001420E">
        <w:rPr>
          <w:rFonts w:ascii="Times New Roman" w:hAnsi="Times New Roman" w:cs="Times New Roman"/>
          <w:sz w:val="24"/>
          <w:szCs w:val="24"/>
        </w:rPr>
        <w:t xml:space="preserve"> obsłudze prawą ręką</w:t>
      </w:r>
      <w:r w:rsidR="00511475" w:rsidRPr="0001420E">
        <w:rPr>
          <w:rFonts w:ascii="Times New Roman" w:hAnsi="Times New Roman" w:cs="Times New Roman"/>
          <w:sz w:val="24"/>
          <w:szCs w:val="24"/>
        </w:rPr>
        <w:t>,</w:t>
      </w:r>
      <w:r w:rsidRPr="0001420E">
        <w:rPr>
          <w:rFonts w:ascii="Times New Roman" w:hAnsi="Times New Roman" w:cs="Times New Roman"/>
          <w:sz w:val="24"/>
          <w:szCs w:val="24"/>
        </w:rPr>
        <w:t xml:space="preserve"> gdyż lewa uważana jest w krajach arabskich za nieczystą,</w:t>
      </w:r>
    </w:p>
    <w:p w:rsidR="008C26C6" w:rsidRPr="0001420E" w:rsidRDefault="00511475" w:rsidP="00302E3F">
      <w:pPr>
        <w:pStyle w:val="Akapitzlist"/>
        <w:numPr>
          <w:ilvl w:val="0"/>
          <w:numId w:val="5"/>
        </w:numPr>
        <w:jc w:val="both"/>
        <w:rPr>
          <w:rFonts w:ascii="Times New Roman" w:hAnsi="Times New Roman" w:cs="Times New Roman"/>
          <w:sz w:val="24"/>
          <w:szCs w:val="24"/>
        </w:rPr>
      </w:pPr>
      <w:r w:rsidRPr="0001420E">
        <w:rPr>
          <w:rFonts w:ascii="Times New Roman" w:hAnsi="Times New Roman" w:cs="Times New Roman"/>
          <w:sz w:val="24"/>
          <w:szCs w:val="24"/>
        </w:rPr>
        <w:t>w hotelu musi być zapewniona dodatkowa sala modlitw dla wyznawców islamu</w:t>
      </w:r>
    </w:p>
    <w:p w:rsidR="00837864" w:rsidRDefault="00511475" w:rsidP="00302E3F">
      <w:pPr>
        <w:pStyle w:val="Akapitzlist"/>
        <w:numPr>
          <w:ilvl w:val="0"/>
          <w:numId w:val="5"/>
        </w:numPr>
        <w:jc w:val="both"/>
        <w:rPr>
          <w:rFonts w:ascii="Times New Roman" w:hAnsi="Times New Roman" w:cs="Times New Roman"/>
          <w:sz w:val="24"/>
          <w:szCs w:val="24"/>
        </w:rPr>
      </w:pPr>
      <w:r w:rsidRPr="0001420E">
        <w:rPr>
          <w:rFonts w:ascii="Times New Roman" w:hAnsi="Times New Roman" w:cs="Times New Roman"/>
          <w:sz w:val="24"/>
          <w:szCs w:val="24"/>
        </w:rPr>
        <w:t xml:space="preserve">należy </w:t>
      </w:r>
      <w:r w:rsidR="00805C58" w:rsidRPr="0001420E">
        <w:rPr>
          <w:rFonts w:ascii="Times New Roman" w:hAnsi="Times New Roman" w:cs="Times New Roman"/>
          <w:sz w:val="24"/>
          <w:szCs w:val="24"/>
        </w:rPr>
        <w:t>pamiętać o alkoholu podczas eventów,</w:t>
      </w:r>
      <w:r w:rsidR="00837864">
        <w:rPr>
          <w:rFonts w:ascii="Times New Roman" w:hAnsi="Times New Roman" w:cs="Times New Roman"/>
          <w:sz w:val="24"/>
          <w:szCs w:val="24"/>
        </w:rPr>
        <w:br w:type="page"/>
      </w:r>
    </w:p>
    <w:p w:rsidR="00837864" w:rsidRPr="00240D7F" w:rsidRDefault="00837864" w:rsidP="00837864">
      <w:pPr>
        <w:jc w:val="center"/>
        <w:rPr>
          <w:rFonts w:ascii="Times New Roman" w:hAnsi="Times New Roman" w:cs="Times New Roman"/>
          <w:b/>
          <w:i/>
          <w:sz w:val="44"/>
          <w:szCs w:val="44"/>
        </w:rPr>
      </w:pPr>
      <w:r w:rsidRPr="00240D7F">
        <w:rPr>
          <w:rFonts w:ascii="Times New Roman" w:hAnsi="Times New Roman" w:cs="Times New Roman"/>
          <w:b/>
          <w:i/>
          <w:sz w:val="44"/>
          <w:szCs w:val="44"/>
        </w:rPr>
        <w:lastRenderedPageBreak/>
        <w:t>Pytania do tekstu  źródłowego „Islam”</w:t>
      </w:r>
    </w:p>
    <w:p w:rsidR="00837864" w:rsidRPr="00240D7F" w:rsidRDefault="00837864" w:rsidP="00837864">
      <w:pPr>
        <w:pStyle w:val="Akapitzlist"/>
        <w:numPr>
          <w:ilvl w:val="0"/>
          <w:numId w:val="19"/>
        </w:numPr>
        <w:ind w:left="284"/>
        <w:jc w:val="both"/>
        <w:rPr>
          <w:rFonts w:ascii="Times New Roman" w:hAnsi="Times New Roman" w:cs="Times New Roman"/>
          <w:b/>
          <w:sz w:val="24"/>
          <w:szCs w:val="24"/>
        </w:rPr>
      </w:pPr>
      <w:r w:rsidRPr="00240D7F">
        <w:rPr>
          <w:rFonts w:ascii="Times New Roman" w:hAnsi="Times New Roman" w:cs="Times New Roman"/>
          <w:b/>
          <w:sz w:val="24"/>
          <w:szCs w:val="24"/>
        </w:rPr>
        <w:t>Gdzie urodził się prorok ?</w:t>
      </w:r>
    </w:p>
    <w:p w:rsidR="00837864" w:rsidRPr="00240D7F" w:rsidRDefault="00837864" w:rsidP="00837864">
      <w:pPr>
        <w:pStyle w:val="Akapitzlist"/>
        <w:numPr>
          <w:ilvl w:val="0"/>
          <w:numId w:val="20"/>
        </w:numPr>
        <w:jc w:val="both"/>
        <w:rPr>
          <w:rFonts w:ascii="Times New Roman" w:hAnsi="Times New Roman" w:cs="Times New Roman"/>
          <w:sz w:val="24"/>
          <w:szCs w:val="24"/>
        </w:rPr>
      </w:pPr>
      <w:r w:rsidRPr="00240D7F">
        <w:rPr>
          <w:rFonts w:ascii="Times New Roman" w:hAnsi="Times New Roman" w:cs="Times New Roman"/>
          <w:sz w:val="24"/>
          <w:szCs w:val="24"/>
        </w:rPr>
        <w:t>Mekka</w:t>
      </w:r>
    </w:p>
    <w:p w:rsidR="00837864" w:rsidRPr="00240D7F" w:rsidRDefault="00837864" w:rsidP="00837864">
      <w:pPr>
        <w:pStyle w:val="Akapitzlist"/>
        <w:numPr>
          <w:ilvl w:val="0"/>
          <w:numId w:val="20"/>
        </w:numPr>
        <w:jc w:val="both"/>
        <w:rPr>
          <w:rFonts w:ascii="Times New Roman" w:hAnsi="Times New Roman" w:cs="Times New Roman"/>
          <w:sz w:val="24"/>
          <w:szCs w:val="24"/>
        </w:rPr>
      </w:pPr>
      <w:r w:rsidRPr="00240D7F">
        <w:rPr>
          <w:rFonts w:ascii="Times New Roman" w:hAnsi="Times New Roman" w:cs="Times New Roman"/>
          <w:sz w:val="24"/>
          <w:szCs w:val="24"/>
        </w:rPr>
        <w:t>Warszawa</w:t>
      </w:r>
    </w:p>
    <w:p w:rsidR="00837864" w:rsidRPr="00240D7F" w:rsidRDefault="00837864" w:rsidP="00837864">
      <w:pPr>
        <w:pStyle w:val="Akapitzlist"/>
        <w:numPr>
          <w:ilvl w:val="0"/>
          <w:numId w:val="20"/>
        </w:numPr>
        <w:jc w:val="both"/>
        <w:rPr>
          <w:rFonts w:ascii="Times New Roman" w:hAnsi="Times New Roman" w:cs="Times New Roman"/>
          <w:sz w:val="24"/>
          <w:szCs w:val="24"/>
        </w:rPr>
      </w:pPr>
      <w:r w:rsidRPr="00240D7F">
        <w:rPr>
          <w:rFonts w:ascii="Times New Roman" w:hAnsi="Times New Roman" w:cs="Times New Roman"/>
          <w:sz w:val="24"/>
          <w:szCs w:val="24"/>
        </w:rPr>
        <w:t>Wilno</w:t>
      </w:r>
    </w:p>
    <w:p w:rsidR="00837864" w:rsidRPr="00240D7F" w:rsidRDefault="00837864" w:rsidP="00837864">
      <w:pPr>
        <w:pStyle w:val="Akapitzlist"/>
        <w:numPr>
          <w:ilvl w:val="0"/>
          <w:numId w:val="19"/>
        </w:numPr>
        <w:spacing w:before="360" w:after="0"/>
        <w:ind w:left="284" w:hanging="357"/>
        <w:contextualSpacing w:val="0"/>
        <w:jc w:val="both"/>
        <w:rPr>
          <w:rFonts w:ascii="Times New Roman" w:hAnsi="Times New Roman" w:cs="Times New Roman"/>
          <w:b/>
          <w:sz w:val="24"/>
          <w:szCs w:val="24"/>
        </w:rPr>
      </w:pPr>
      <w:r w:rsidRPr="00240D7F">
        <w:rPr>
          <w:rFonts w:ascii="Times New Roman" w:hAnsi="Times New Roman" w:cs="Times New Roman"/>
          <w:b/>
          <w:sz w:val="24"/>
          <w:szCs w:val="24"/>
        </w:rPr>
        <w:t>Jak miał na imię prorok i twórca Islamu ?</w:t>
      </w:r>
    </w:p>
    <w:p w:rsidR="00837864" w:rsidRPr="00240D7F" w:rsidRDefault="00837864" w:rsidP="00837864">
      <w:pPr>
        <w:pStyle w:val="Akapitzlist"/>
        <w:numPr>
          <w:ilvl w:val="0"/>
          <w:numId w:val="25"/>
        </w:numPr>
        <w:ind w:left="1134"/>
        <w:jc w:val="both"/>
        <w:rPr>
          <w:rFonts w:ascii="Times New Roman" w:hAnsi="Times New Roman" w:cs="Times New Roman"/>
          <w:sz w:val="24"/>
          <w:szCs w:val="24"/>
          <w:lang w:val="en-US"/>
        </w:rPr>
      </w:pPr>
      <w:proofErr w:type="spellStart"/>
      <w:r w:rsidRPr="00240D7F">
        <w:rPr>
          <w:rFonts w:ascii="Times New Roman" w:hAnsi="Times New Roman" w:cs="Times New Roman"/>
          <w:sz w:val="24"/>
          <w:szCs w:val="24"/>
          <w:lang w:val="en-US"/>
        </w:rPr>
        <w:t>Krystian</w:t>
      </w:r>
      <w:proofErr w:type="spellEnd"/>
    </w:p>
    <w:p w:rsidR="00837864" w:rsidRPr="00240D7F" w:rsidRDefault="00837864" w:rsidP="00837864">
      <w:pPr>
        <w:pStyle w:val="Akapitzlist"/>
        <w:numPr>
          <w:ilvl w:val="0"/>
          <w:numId w:val="25"/>
        </w:numPr>
        <w:ind w:left="1134"/>
        <w:jc w:val="both"/>
        <w:rPr>
          <w:rFonts w:ascii="Times New Roman" w:hAnsi="Times New Roman" w:cs="Times New Roman"/>
          <w:sz w:val="24"/>
          <w:szCs w:val="24"/>
          <w:lang w:val="en-US"/>
        </w:rPr>
      </w:pPr>
      <w:r w:rsidRPr="00240D7F">
        <w:rPr>
          <w:rFonts w:ascii="Times New Roman" w:hAnsi="Times New Roman" w:cs="Times New Roman"/>
          <w:sz w:val="24"/>
          <w:szCs w:val="24"/>
          <w:lang w:val="en-US"/>
        </w:rPr>
        <w:t>Mahomet</w:t>
      </w:r>
    </w:p>
    <w:p w:rsidR="00837864" w:rsidRPr="00240D7F" w:rsidRDefault="00837864" w:rsidP="00837864">
      <w:pPr>
        <w:pStyle w:val="Akapitzlist"/>
        <w:numPr>
          <w:ilvl w:val="0"/>
          <w:numId w:val="25"/>
        </w:numPr>
        <w:ind w:left="1134"/>
        <w:jc w:val="both"/>
        <w:rPr>
          <w:rFonts w:ascii="Times New Roman" w:hAnsi="Times New Roman" w:cs="Times New Roman"/>
          <w:sz w:val="24"/>
          <w:szCs w:val="24"/>
          <w:lang w:val="en-US"/>
        </w:rPr>
      </w:pPr>
      <w:r w:rsidRPr="00240D7F">
        <w:rPr>
          <w:rFonts w:ascii="Times New Roman" w:hAnsi="Times New Roman" w:cs="Times New Roman"/>
          <w:sz w:val="24"/>
          <w:szCs w:val="24"/>
          <w:lang w:val="en-US"/>
        </w:rPr>
        <w:t>Abraham</w:t>
      </w:r>
    </w:p>
    <w:p w:rsidR="00837864" w:rsidRPr="00240D7F" w:rsidRDefault="00837864" w:rsidP="00837864">
      <w:pPr>
        <w:pStyle w:val="Akapitzlist"/>
        <w:numPr>
          <w:ilvl w:val="0"/>
          <w:numId w:val="19"/>
        </w:numPr>
        <w:tabs>
          <w:tab w:val="left" w:pos="284"/>
        </w:tabs>
        <w:spacing w:before="360" w:after="0"/>
        <w:ind w:left="142" w:hanging="142"/>
        <w:contextualSpacing w:val="0"/>
        <w:jc w:val="both"/>
        <w:rPr>
          <w:rFonts w:ascii="Times New Roman" w:hAnsi="Times New Roman" w:cs="Times New Roman"/>
          <w:b/>
          <w:sz w:val="24"/>
          <w:szCs w:val="24"/>
        </w:rPr>
      </w:pPr>
      <w:r w:rsidRPr="00240D7F">
        <w:rPr>
          <w:rFonts w:ascii="Times New Roman" w:hAnsi="Times New Roman" w:cs="Times New Roman"/>
          <w:b/>
          <w:sz w:val="24"/>
          <w:szCs w:val="24"/>
        </w:rPr>
        <w:t xml:space="preserve">W którym roku zostały zebrane ustne nauki proroka ? </w:t>
      </w:r>
    </w:p>
    <w:p w:rsidR="00837864" w:rsidRPr="00240D7F" w:rsidRDefault="00837864" w:rsidP="00837864">
      <w:pPr>
        <w:pStyle w:val="Akapitzlist"/>
        <w:numPr>
          <w:ilvl w:val="0"/>
          <w:numId w:val="26"/>
        </w:numPr>
        <w:ind w:left="1134"/>
        <w:jc w:val="both"/>
        <w:rPr>
          <w:rFonts w:ascii="Times New Roman" w:hAnsi="Times New Roman" w:cs="Times New Roman"/>
          <w:sz w:val="24"/>
          <w:szCs w:val="24"/>
        </w:rPr>
      </w:pPr>
      <w:r w:rsidRPr="00240D7F">
        <w:rPr>
          <w:rFonts w:ascii="Times New Roman" w:hAnsi="Times New Roman" w:cs="Times New Roman"/>
          <w:sz w:val="24"/>
          <w:szCs w:val="24"/>
        </w:rPr>
        <w:t>639</w:t>
      </w:r>
    </w:p>
    <w:p w:rsidR="00837864" w:rsidRPr="00240D7F" w:rsidRDefault="00837864" w:rsidP="00837864">
      <w:pPr>
        <w:pStyle w:val="Akapitzlist"/>
        <w:numPr>
          <w:ilvl w:val="0"/>
          <w:numId w:val="26"/>
        </w:numPr>
        <w:ind w:left="1134"/>
        <w:jc w:val="both"/>
        <w:rPr>
          <w:rFonts w:ascii="Times New Roman" w:hAnsi="Times New Roman" w:cs="Times New Roman"/>
          <w:sz w:val="24"/>
          <w:szCs w:val="24"/>
        </w:rPr>
      </w:pPr>
      <w:r w:rsidRPr="00240D7F">
        <w:rPr>
          <w:rFonts w:ascii="Times New Roman" w:hAnsi="Times New Roman" w:cs="Times New Roman"/>
          <w:sz w:val="24"/>
          <w:szCs w:val="24"/>
        </w:rPr>
        <w:t>653</w:t>
      </w:r>
    </w:p>
    <w:p w:rsidR="00837864" w:rsidRPr="00240D7F" w:rsidRDefault="00837864" w:rsidP="00837864">
      <w:pPr>
        <w:pStyle w:val="Akapitzlist"/>
        <w:numPr>
          <w:ilvl w:val="0"/>
          <w:numId w:val="26"/>
        </w:numPr>
        <w:ind w:left="1134"/>
        <w:jc w:val="both"/>
        <w:rPr>
          <w:rFonts w:ascii="Times New Roman" w:hAnsi="Times New Roman" w:cs="Times New Roman"/>
          <w:sz w:val="24"/>
          <w:szCs w:val="24"/>
        </w:rPr>
      </w:pPr>
      <w:r w:rsidRPr="00240D7F">
        <w:rPr>
          <w:rFonts w:ascii="Times New Roman" w:hAnsi="Times New Roman" w:cs="Times New Roman"/>
          <w:sz w:val="24"/>
          <w:szCs w:val="24"/>
        </w:rPr>
        <w:t>619</w:t>
      </w:r>
    </w:p>
    <w:p w:rsidR="00837864" w:rsidRPr="00240D7F" w:rsidRDefault="00837864" w:rsidP="00837864">
      <w:pPr>
        <w:pStyle w:val="Akapitzlist"/>
        <w:numPr>
          <w:ilvl w:val="0"/>
          <w:numId w:val="19"/>
        </w:numPr>
        <w:spacing w:before="360" w:after="0"/>
        <w:ind w:left="284" w:hanging="357"/>
        <w:contextualSpacing w:val="0"/>
        <w:jc w:val="both"/>
        <w:rPr>
          <w:rFonts w:ascii="Times New Roman" w:hAnsi="Times New Roman" w:cs="Times New Roman"/>
          <w:b/>
          <w:sz w:val="24"/>
          <w:szCs w:val="24"/>
        </w:rPr>
      </w:pPr>
      <w:r w:rsidRPr="00240D7F">
        <w:rPr>
          <w:rFonts w:ascii="Times New Roman" w:hAnsi="Times New Roman" w:cs="Times New Roman"/>
          <w:b/>
          <w:sz w:val="24"/>
          <w:szCs w:val="24"/>
        </w:rPr>
        <w:t xml:space="preserve">W którym miesiącu według kalendarza muzułmańskiego obchodzi się Ramadan ? </w:t>
      </w:r>
    </w:p>
    <w:p w:rsidR="00837864" w:rsidRPr="00240D7F" w:rsidRDefault="00837864" w:rsidP="00837864">
      <w:pPr>
        <w:pStyle w:val="Akapitzlist"/>
        <w:jc w:val="both"/>
        <w:rPr>
          <w:rFonts w:ascii="Times New Roman" w:hAnsi="Times New Roman" w:cs="Times New Roman"/>
          <w:sz w:val="24"/>
          <w:szCs w:val="24"/>
        </w:rPr>
      </w:pPr>
      <w:r w:rsidRPr="00240D7F">
        <w:rPr>
          <w:rFonts w:ascii="Times New Roman" w:hAnsi="Times New Roman" w:cs="Times New Roman"/>
          <w:sz w:val="24"/>
          <w:szCs w:val="24"/>
        </w:rPr>
        <w:t>a)w ósmym</w:t>
      </w:r>
    </w:p>
    <w:p w:rsidR="00837864" w:rsidRPr="00240D7F" w:rsidRDefault="00837864" w:rsidP="00837864">
      <w:pPr>
        <w:pStyle w:val="Akapitzlist"/>
        <w:jc w:val="both"/>
        <w:rPr>
          <w:rFonts w:ascii="Times New Roman" w:hAnsi="Times New Roman" w:cs="Times New Roman"/>
          <w:sz w:val="24"/>
          <w:szCs w:val="24"/>
        </w:rPr>
      </w:pPr>
      <w:r w:rsidRPr="00240D7F">
        <w:rPr>
          <w:rFonts w:ascii="Times New Roman" w:hAnsi="Times New Roman" w:cs="Times New Roman"/>
          <w:sz w:val="24"/>
          <w:szCs w:val="24"/>
        </w:rPr>
        <w:t>b)w drugim</w:t>
      </w:r>
    </w:p>
    <w:p w:rsidR="00837864" w:rsidRPr="00240D7F" w:rsidRDefault="00837864" w:rsidP="00837864">
      <w:pPr>
        <w:pStyle w:val="Akapitzlist"/>
        <w:jc w:val="both"/>
        <w:rPr>
          <w:rFonts w:ascii="Times New Roman" w:hAnsi="Times New Roman" w:cs="Times New Roman"/>
          <w:sz w:val="24"/>
          <w:szCs w:val="24"/>
        </w:rPr>
      </w:pPr>
      <w:r w:rsidRPr="00240D7F">
        <w:rPr>
          <w:rFonts w:ascii="Times New Roman" w:hAnsi="Times New Roman" w:cs="Times New Roman"/>
          <w:sz w:val="24"/>
          <w:szCs w:val="24"/>
        </w:rPr>
        <w:t>c)w dziewiątym</w:t>
      </w:r>
    </w:p>
    <w:p w:rsidR="00837864" w:rsidRPr="00240D7F" w:rsidRDefault="00837864" w:rsidP="00837864">
      <w:pPr>
        <w:pStyle w:val="Akapitzlist"/>
        <w:numPr>
          <w:ilvl w:val="0"/>
          <w:numId w:val="19"/>
        </w:numPr>
        <w:spacing w:before="360" w:after="0"/>
        <w:ind w:left="284" w:hanging="357"/>
        <w:contextualSpacing w:val="0"/>
        <w:jc w:val="both"/>
        <w:rPr>
          <w:rFonts w:ascii="Times New Roman" w:hAnsi="Times New Roman" w:cs="Times New Roman"/>
          <w:b/>
          <w:sz w:val="24"/>
          <w:szCs w:val="24"/>
        </w:rPr>
      </w:pPr>
      <w:r w:rsidRPr="00240D7F">
        <w:rPr>
          <w:rFonts w:ascii="Times New Roman" w:hAnsi="Times New Roman" w:cs="Times New Roman"/>
          <w:b/>
          <w:sz w:val="24"/>
          <w:szCs w:val="24"/>
        </w:rPr>
        <w:t>Jakiego mięsa nie jedzą muzułmanie?</w:t>
      </w:r>
    </w:p>
    <w:p w:rsidR="00837864" w:rsidRPr="00240D7F" w:rsidRDefault="00837864" w:rsidP="00837864">
      <w:pPr>
        <w:pStyle w:val="Akapitzlist"/>
        <w:numPr>
          <w:ilvl w:val="0"/>
          <w:numId w:val="21"/>
        </w:numPr>
        <w:jc w:val="both"/>
        <w:rPr>
          <w:rFonts w:ascii="Times New Roman" w:hAnsi="Times New Roman" w:cs="Times New Roman"/>
          <w:sz w:val="24"/>
          <w:szCs w:val="24"/>
        </w:rPr>
      </w:pPr>
      <w:r w:rsidRPr="00240D7F">
        <w:rPr>
          <w:rFonts w:ascii="Times New Roman" w:hAnsi="Times New Roman" w:cs="Times New Roman"/>
          <w:sz w:val="24"/>
          <w:szCs w:val="24"/>
        </w:rPr>
        <w:t>Wieprzowiny</w:t>
      </w:r>
    </w:p>
    <w:p w:rsidR="00837864" w:rsidRPr="00240D7F" w:rsidRDefault="00837864" w:rsidP="00837864">
      <w:pPr>
        <w:pStyle w:val="Akapitzlist"/>
        <w:numPr>
          <w:ilvl w:val="0"/>
          <w:numId w:val="21"/>
        </w:numPr>
        <w:jc w:val="both"/>
        <w:rPr>
          <w:rFonts w:ascii="Times New Roman" w:hAnsi="Times New Roman" w:cs="Times New Roman"/>
          <w:sz w:val="24"/>
          <w:szCs w:val="24"/>
        </w:rPr>
      </w:pPr>
      <w:r w:rsidRPr="00240D7F">
        <w:rPr>
          <w:rFonts w:ascii="Times New Roman" w:hAnsi="Times New Roman" w:cs="Times New Roman"/>
          <w:sz w:val="24"/>
          <w:szCs w:val="24"/>
        </w:rPr>
        <w:t>Ryby roślinożerne</w:t>
      </w:r>
    </w:p>
    <w:p w:rsidR="00837864" w:rsidRPr="00240D7F" w:rsidRDefault="00837864" w:rsidP="00837864">
      <w:pPr>
        <w:pStyle w:val="Akapitzlist"/>
        <w:numPr>
          <w:ilvl w:val="0"/>
          <w:numId w:val="21"/>
        </w:numPr>
        <w:jc w:val="both"/>
        <w:rPr>
          <w:rFonts w:ascii="Times New Roman" w:hAnsi="Times New Roman" w:cs="Times New Roman"/>
          <w:sz w:val="24"/>
          <w:szCs w:val="24"/>
        </w:rPr>
      </w:pPr>
      <w:r w:rsidRPr="00240D7F">
        <w:rPr>
          <w:rFonts w:ascii="Times New Roman" w:hAnsi="Times New Roman" w:cs="Times New Roman"/>
          <w:sz w:val="24"/>
          <w:szCs w:val="24"/>
        </w:rPr>
        <w:t>Króliki</w:t>
      </w:r>
    </w:p>
    <w:p w:rsidR="00837864" w:rsidRPr="002B1CFA" w:rsidRDefault="00837864" w:rsidP="00837864">
      <w:pPr>
        <w:pStyle w:val="Akapitzlist"/>
        <w:numPr>
          <w:ilvl w:val="0"/>
          <w:numId w:val="19"/>
        </w:numPr>
        <w:spacing w:before="360" w:after="0"/>
        <w:ind w:left="284" w:hanging="357"/>
        <w:contextualSpacing w:val="0"/>
        <w:jc w:val="both"/>
        <w:rPr>
          <w:rFonts w:ascii="Times New Roman" w:hAnsi="Times New Roman" w:cs="Times New Roman"/>
          <w:b/>
          <w:sz w:val="24"/>
          <w:szCs w:val="24"/>
        </w:rPr>
      </w:pPr>
      <w:r w:rsidRPr="002B1CFA">
        <w:rPr>
          <w:rFonts w:ascii="Times New Roman" w:hAnsi="Times New Roman" w:cs="Times New Roman"/>
          <w:b/>
          <w:sz w:val="24"/>
          <w:szCs w:val="24"/>
        </w:rPr>
        <w:t xml:space="preserve">Jak nazywa się poranna modlitwa? </w:t>
      </w:r>
    </w:p>
    <w:p w:rsidR="00837864" w:rsidRPr="00240D7F" w:rsidRDefault="00837864" w:rsidP="00837864">
      <w:pPr>
        <w:pStyle w:val="Akapitzlist"/>
        <w:numPr>
          <w:ilvl w:val="0"/>
          <w:numId w:val="22"/>
        </w:numPr>
        <w:jc w:val="both"/>
        <w:rPr>
          <w:rFonts w:ascii="Times New Roman" w:hAnsi="Times New Roman" w:cs="Times New Roman"/>
          <w:sz w:val="24"/>
          <w:szCs w:val="24"/>
        </w:rPr>
      </w:pPr>
      <w:proofErr w:type="spellStart"/>
      <w:r w:rsidRPr="00240D7F">
        <w:rPr>
          <w:rFonts w:ascii="Times New Roman" w:hAnsi="Times New Roman" w:cs="Times New Roman"/>
          <w:sz w:val="24"/>
          <w:szCs w:val="24"/>
        </w:rPr>
        <w:t>Fadżr</w:t>
      </w:r>
      <w:proofErr w:type="spellEnd"/>
      <w:r w:rsidRPr="00240D7F">
        <w:rPr>
          <w:rFonts w:ascii="Times New Roman" w:hAnsi="Times New Roman" w:cs="Times New Roman"/>
          <w:sz w:val="24"/>
          <w:szCs w:val="24"/>
        </w:rPr>
        <w:t xml:space="preserve"> </w:t>
      </w:r>
    </w:p>
    <w:p w:rsidR="00837864" w:rsidRPr="00240D7F" w:rsidRDefault="00837864" w:rsidP="00837864">
      <w:pPr>
        <w:pStyle w:val="Akapitzlist"/>
        <w:numPr>
          <w:ilvl w:val="0"/>
          <w:numId w:val="22"/>
        </w:numPr>
        <w:jc w:val="both"/>
        <w:rPr>
          <w:rFonts w:ascii="Times New Roman" w:hAnsi="Times New Roman" w:cs="Times New Roman"/>
          <w:sz w:val="24"/>
          <w:szCs w:val="24"/>
        </w:rPr>
      </w:pPr>
      <w:proofErr w:type="spellStart"/>
      <w:r w:rsidRPr="00240D7F">
        <w:rPr>
          <w:rFonts w:ascii="Times New Roman" w:hAnsi="Times New Roman" w:cs="Times New Roman"/>
          <w:sz w:val="24"/>
          <w:szCs w:val="24"/>
        </w:rPr>
        <w:t>Iftar</w:t>
      </w:r>
      <w:proofErr w:type="spellEnd"/>
    </w:p>
    <w:p w:rsidR="00837864" w:rsidRPr="00240D7F" w:rsidRDefault="00837864" w:rsidP="00837864">
      <w:pPr>
        <w:pStyle w:val="Akapitzlist"/>
        <w:numPr>
          <w:ilvl w:val="0"/>
          <w:numId w:val="22"/>
        </w:numPr>
        <w:jc w:val="both"/>
        <w:rPr>
          <w:rFonts w:ascii="Times New Roman" w:hAnsi="Times New Roman" w:cs="Times New Roman"/>
          <w:sz w:val="24"/>
          <w:szCs w:val="24"/>
        </w:rPr>
      </w:pPr>
      <w:r w:rsidRPr="00240D7F">
        <w:rPr>
          <w:rFonts w:ascii="Times New Roman" w:hAnsi="Times New Roman" w:cs="Times New Roman"/>
          <w:sz w:val="24"/>
          <w:szCs w:val="24"/>
        </w:rPr>
        <w:t>Saum</w:t>
      </w:r>
    </w:p>
    <w:p w:rsidR="00837864" w:rsidRPr="00240D7F" w:rsidRDefault="00837864" w:rsidP="00837864">
      <w:pPr>
        <w:pStyle w:val="Akapitzlist"/>
        <w:numPr>
          <w:ilvl w:val="0"/>
          <w:numId w:val="19"/>
        </w:numPr>
        <w:spacing w:before="360" w:after="0"/>
        <w:ind w:left="284" w:hanging="357"/>
        <w:contextualSpacing w:val="0"/>
        <w:jc w:val="both"/>
        <w:rPr>
          <w:rFonts w:ascii="Times New Roman" w:hAnsi="Times New Roman" w:cs="Times New Roman"/>
          <w:b/>
          <w:sz w:val="24"/>
          <w:szCs w:val="24"/>
        </w:rPr>
      </w:pPr>
      <w:r w:rsidRPr="00240D7F">
        <w:rPr>
          <w:rFonts w:ascii="Times New Roman" w:hAnsi="Times New Roman" w:cs="Times New Roman"/>
          <w:b/>
          <w:sz w:val="24"/>
          <w:szCs w:val="24"/>
        </w:rPr>
        <w:t>Jaka jest odległość między bramami piekła i raju ?</w:t>
      </w:r>
    </w:p>
    <w:p w:rsidR="00837864" w:rsidRPr="00240D7F" w:rsidRDefault="00837864" w:rsidP="00837864">
      <w:pPr>
        <w:pStyle w:val="Akapitzlist"/>
        <w:numPr>
          <w:ilvl w:val="0"/>
          <w:numId w:val="28"/>
        </w:numPr>
        <w:ind w:left="1134"/>
        <w:jc w:val="both"/>
        <w:rPr>
          <w:rFonts w:ascii="Times New Roman" w:hAnsi="Times New Roman" w:cs="Times New Roman"/>
          <w:sz w:val="24"/>
          <w:szCs w:val="24"/>
        </w:rPr>
      </w:pPr>
      <w:r w:rsidRPr="00240D7F">
        <w:rPr>
          <w:rFonts w:ascii="Times New Roman" w:hAnsi="Times New Roman" w:cs="Times New Roman"/>
          <w:sz w:val="24"/>
          <w:szCs w:val="24"/>
        </w:rPr>
        <w:t>70</w:t>
      </w:r>
    </w:p>
    <w:p w:rsidR="00837864" w:rsidRPr="00240D7F" w:rsidRDefault="00837864" w:rsidP="00837864">
      <w:pPr>
        <w:pStyle w:val="Akapitzlist"/>
        <w:numPr>
          <w:ilvl w:val="0"/>
          <w:numId w:val="28"/>
        </w:numPr>
        <w:ind w:left="1134"/>
        <w:jc w:val="both"/>
        <w:rPr>
          <w:rFonts w:ascii="Times New Roman" w:hAnsi="Times New Roman" w:cs="Times New Roman"/>
          <w:sz w:val="24"/>
          <w:szCs w:val="24"/>
        </w:rPr>
      </w:pPr>
      <w:r w:rsidRPr="00240D7F">
        <w:rPr>
          <w:rFonts w:ascii="Times New Roman" w:hAnsi="Times New Roman" w:cs="Times New Roman"/>
          <w:sz w:val="24"/>
          <w:szCs w:val="24"/>
        </w:rPr>
        <w:t>100</w:t>
      </w:r>
    </w:p>
    <w:p w:rsidR="00837864" w:rsidRPr="00240D7F" w:rsidRDefault="00837864" w:rsidP="00837864">
      <w:pPr>
        <w:pStyle w:val="Akapitzlist"/>
        <w:numPr>
          <w:ilvl w:val="0"/>
          <w:numId w:val="28"/>
        </w:numPr>
        <w:ind w:left="1134"/>
        <w:jc w:val="both"/>
        <w:rPr>
          <w:rFonts w:ascii="Times New Roman" w:hAnsi="Times New Roman" w:cs="Times New Roman"/>
          <w:sz w:val="24"/>
          <w:szCs w:val="24"/>
        </w:rPr>
      </w:pPr>
      <w:r w:rsidRPr="00240D7F">
        <w:rPr>
          <w:rFonts w:ascii="Times New Roman" w:hAnsi="Times New Roman" w:cs="Times New Roman"/>
          <w:sz w:val="24"/>
          <w:szCs w:val="24"/>
        </w:rPr>
        <w:t>50</w:t>
      </w:r>
    </w:p>
    <w:p w:rsidR="00837864" w:rsidRPr="00240D7F" w:rsidRDefault="00837864" w:rsidP="00837864">
      <w:pPr>
        <w:pStyle w:val="Akapitzlist"/>
        <w:numPr>
          <w:ilvl w:val="0"/>
          <w:numId w:val="19"/>
        </w:numPr>
        <w:spacing w:before="360" w:after="0"/>
        <w:ind w:left="284" w:hanging="357"/>
        <w:contextualSpacing w:val="0"/>
        <w:jc w:val="both"/>
        <w:rPr>
          <w:rFonts w:ascii="Times New Roman" w:hAnsi="Times New Roman" w:cs="Times New Roman"/>
          <w:b/>
          <w:sz w:val="24"/>
          <w:szCs w:val="24"/>
        </w:rPr>
      </w:pPr>
      <w:r w:rsidRPr="00240D7F">
        <w:rPr>
          <w:rFonts w:ascii="Times New Roman" w:hAnsi="Times New Roman" w:cs="Times New Roman"/>
          <w:b/>
          <w:sz w:val="24"/>
          <w:szCs w:val="24"/>
        </w:rPr>
        <w:t>Jak nazywa się posiłek spożywany po zachodzie słońca ?</w:t>
      </w:r>
    </w:p>
    <w:p w:rsidR="00837864" w:rsidRPr="00240D7F" w:rsidRDefault="00837864" w:rsidP="00837864">
      <w:pPr>
        <w:pStyle w:val="Akapitzlist"/>
        <w:numPr>
          <w:ilvl w:val="0"/>
          <w:numId w:val="27"/>
        </w:numPr>
        <w:ind w:left="1134"/>
        <w:jc w:val="both"/>
        <w:rPr>
          <w:rFonts w:ascii="Times New Roman" w:hAnsi="Times New Roman" w:cs="Times New Roman"/>
          <w:sz w:val="24"/>
          <w:szCs w:val="24"/>
          <w:lang w:val="en-US"/>
        </w:rPr>
      </w:pPr>
      <w:proofErr w:type="spellStart"/>
      <w:r w:rsidRPr="00240D7F">
        <w:rPr>
          <w:rFonts w:ascii="Times New Roman" w:hAnsi="Times New Roman" w:cs="Times New Roman"/>
          <w:sz w:val="24"/>
          <w:szCs w:val="24"/>
          <w:lang w:val="en-US"/>
        </w:rPr>
        <w:t>iftar</w:t>
      </w:r>
      <w:proofErr w:type="spellEnd"/>
    </w:p>
    <w:p w:rsidR="00837864" w:rsidRPr="00240D7F" w:rsidRDefault="00837864" w:rsidP="00837864">
      <w:pPr>
        <w:pStyle w:val="Akapitzlist"/>
        <w:numPr>
          <w:ilvl w:val="0"/>
          <w:numId w:val="27"/>
        </w:numPr>
        <w:ind w:left="1134"/>
        <w:jc w:val="both"/>
        <w:rPr>
          <w:rFonts w:ascii="Times New Roman" w:hAnsi="Times New Roman" w:cs="Times New Roman"/>
          <w:sz w:val="24"/>
          <w:szCs w:val="24"/>
          <w:lang w:val="en-US"/>
        </w:rPr>
      </w:pPr>
      <w:proofErr w:type="spellStart"/>
      <w:r w:rsidRPr="00240D7F">
        <w:rPr>
          <w:rFonts w:ascii="Times New Roman" w:hAnsi="Times New Roman" w:cs="Times New Roman"/>
          <w:sz w:val="24"/>
          <w:szCs w:val="24"/>
          <w:lang w:val="en-US"/>
        </w:rPr>
        <w:t>saum</w:t>
      </w:r>
      <w:proofErr w:type="spellEnd"/>
    </w:p>
    <w:p w:rsidR="00837864" w:rsidRPr="00240D7F" w:rsidRDefault="00837864" w:rsidP="00837864">
      <w:pPr>
        <w:pStyle w:val="Akapitzlist"/>
        <w:numPr>
          <w:ilvl w:val="0"/>
          <w:numId w:val="27"/>
        </w:numPr>
        <w:ind w:left="1134"/>
        <w:jc w:val="both"/>
        <w:rPr>
          <w:rFonts w:ascii="Times New Roman" w:hAnsi="Times New Roman" w:cs="Times New Roman"/>
          <w:sz w:val="24"/>
          <w:szCs w:val="24"/>
          <w:lang w:val="en-US"/>
        </w:rPr>
      </w:pPr>
      <w:proofErr w:type="spellStart"/>
      <w:r w:rsidRPr="00240D7F">
        <w:rPr>
          <w:rFonts w:ascii="Times New Roman" w:hAnsi="Times New Roman" w:cs="Times New Roman"/>
          <w:sz w:val="24"/>
          <w:szCs w:val="24"/>
          <w:lang w:val="en-US"/>
        </w:rPr>
        <w:t>Fadżr</w:t>
      </w:r>
      <w:proofErr w:type="spellEnd"/>
    </w:p>
    <w:p w:rsidR="00837864" w:rsidRPr="00240D7F" w:rsidRDefault="00837864" w:rsidP="00837864">
      <w:pPr>
        <w:pStyle w:val="Akapitzlist"/>
        <w:numPr>
          <w:ilvl w:val="0"/>
          <w:numId w:val="19"/>
        </w:numPr>
        <w:spacing w:before="360" w:after="0"/>
        <w:ind w:left="284" w:right="-426" w:hanging="357"/>
        <w:contextualSpacing w:val="0"/>
        <w:jc w:val="both"/>
        <w:rPr>
          <w:rFonts w:ascii="Times New Roman" w:hAnsi="Times New Roman" w:cs="Times New Roman"/>
          <w:b/>
          <w:sz w:val="24"/>
          <w:szCs w:val="24"/>
        </w:rPr>
      </w:pPr>
      <w:r w:rsidRPr="00240D7F">
        <w:rPr>
          <w:rFonts w:ascii="Times New Roman" w:hAnsi="Times New Roman" w:cs="Times New Roman"/>
          <w:b/>
          <w:sz w:val="24"/>
          <w:szCs w:val="24"/>
        </w:rPr>
        <w:t xml:space="preserve">Jak nazywa się sposób odżywiania muzułmanów zgodnie z wytycznymi </w:t>
      </w:r>
      <w:proofErr w:type="spellStart"/>
      <w:r w:rsidRPr="00240D7F">
        <w:rPr>
          <w:rFonts w:ascii="Times New Roman" w:hAnsi="Times New Roman" w:cs="Times New Roman"/>
          <w:b/>
          <w:sz w:val="24"/>
          <w:szCs w:val="24"/>
        </w:rPr>
        <w:t>koranu</w:t>
      </w:r>
      <w:proofErr w:type="spellEnd"/>
      <w:r w:rsidRPr="00240D7F">
        <w:rPr>
          <w:rFonts w:ascii="Times New Roman" w:hAnsi="Times New Roman" w:cs="Times New Roman"/>
          <w:b/>
          <w:sz w:val="24"/>
          <w:szCs w:val="24"/>
        </w:rPr>
        <w:t xml:space="preserve"> ? </w:t>
      </w:r>
    </w:p>
    <w:p w:rsidR="00837864" w:rsidRPr="00240D7F" w:rsidRDefault="00837864" w:rsidP="00837864">
      <w:pPr>
        <w:pStyle w:val="Akapitzlist"/>
        <w:numPr>
          <w:ilvl w:val="0"/>
          <w:numId w:val="23"/>
        </w:numPr>
        <w:ind w:left="1134"/>
        <w:jc w:val="both"/>
        <w:rPr>
          <w:rFonts w:ascii="Times New Roman" w:hAnsi="Times New Roman" w:cs="Times New Roman"/>
          <w:sz w:val="24"/>
          <w:szCs w:val="24"/>
        </w:rPr>
      </w:pPr>
      <w:r w:rsidRPr="00240D7F">
        <w:rPr>
          <w:rFonts w:ascii="Times New Roman" w:hAnsi="Times New Roman" w:cs="Times New Roman"/>
          <w:sz w:val="24"/>
          <w:szCs w:val="24"/>
        </w:rPr>
        <w:t>Mekka</w:t>
      </w:r>
    </w:p>
    <w:p w:rsidR="00837864" w:rsidRPr="00240D7F" w:rsidRDefault="00837864" w:rsidP="00837864">
      <w:pPr>
        <w:pStyle w:val="Akapitzlist"/>
        <w:numPr>
          <w:ilvl w:val="0"/>
          <w:numId w:val="23"/>
        </w:numPr>
        <w:ind w:left="1134"/>
        <w:jc w:val="both"/>
        <w:rPr>
          <w:rFonts w:ascii="Times New Roman" w:hAnsi="Times New Roman" w:cs="Times New Roman"/>
          <w:sz w:val="24"/>
          <w:szCs w:val="24"/>
        </w:rPr>
      </w:pPr>
      <w:proofErr w:type="spellStart"/>
      <w:r w:rsidRPr="00240D7F">
        <w:rPr>
          <w:rFonts w:ascii="Times New Roman" w:hAnsi="Times New Roman" w:cs="Times New Roman"/>
          <w:sz w:val="24"/>
          <w:szCs w:val="24"/>
        </w:rPr>
        <w:t>Halal</w:t>
      </w:r>
      <w:proofErr w:type="spellEnd"/>
    </w:p>
    <w:p w:rsidR="00837864" w:rsidRPr="00240D7F" w:rsidRDefault="00837864" w:rsidP="00837864">
      <w:pPr>
        <w:pStyle w:val="Akapitzlist"/>
        <w:numPr>
          <w:ilvl w:val="0"/>
          <w:numId w:val="23"/>
        </w:numPr>
        <w:ind w:left="1134"/>
        <w:jc w:val="both"/>
        <w:rPr>
          <w:rFonts w:ascii="Times New Roman" w:hAnsi="Times New Roman" w:cs="Times New Roman"/>
          <w:sz w:val="24"/>
          <w:szCs w:val="24"/>
        </w:rPr>
      </w:pPr>
      <w:proofErr w:type="spellStart"/>
      <w:r w:rsidRPr="00240D7F">
        <w:rPr>
          <w:rFonts w:ascii="Times New Roman" w:hAnsi="Times New Roman" w:cs="Times New Roman"/>
          <w:sz w:val="24"/>
          <w:szCs w:val="24"/>
        </w:rPr>
        <w:t>Hallall</w:t>
      </w:r>
      <w:proofErr w:type="spellEnd"/>
      <w:r w:rsidRPr="00240D7F">
        <w:rPr>
          <w:rFonts w:ascii="Times New Roman" w:hAnsi="Times New Roman" w:cs="Times New Roman"/>
          <w:sz w:val="24"/>
          <w:szCs w:val="24"/>
        </w:rPr>
        <w:t xml:space="preserve"> </w:t>
      </w:r>
    </w:p>
    <w:p w:rsidR="00837864" w:rsidRPr="00240D7F" w:rsidRDefault="00837864" w:rsidP="00837864">
      <w:pPr>
        <w:pStyle w:val="Akapitzlist"/>
        <w:numPr>
          <w:ilvl w:val="0"/>
          <w:numId w:val="19"/>
        </w:numPr>
        <w:spacing w:before="360" w:after="0"/>
        <w:ind w:left="284" w:hanging="357"/>
        <w:contextualSpacing w:val="0"/>
        <w:jc w:val="both"/>
        <w:rPr>
          <w:rFonts w:ascii="Times New Roman" w:hAnsi="Times New Roman" w:cs="Times New Roman"/>
          <w:b/>
          <w:sz w:val="24"/>
          <w:szCs w:val="24"/>
        </w:rPr>
      </w:pPr>
      <w:r>
        <w:rPr>
          <w:rFonts w:ascii="Times New Roman" w:hAnsi="Times New Roman" w:cs="Times New Roman"/>
          <w:b/>
          <w:sz w:val="28"/>
          <w:szCs w:val="28"/>
        </w:rPr>
        <w:t xml:space="preserve"> </w:t>
      </w:r>
      <w:r w:rsidRPr="00240D7F">
        <w:rPr>
          <w:rFonts w:ascii="Times New Roman" w:hAnsi="Times New Roman" w:cs="Times New Roman"/>
          <w:b/>
          <w:sz w:val="24"/>
          <w:szCs w:val="24"/>
        </w:rPr>
        <w:t>Jaki alkohol muzułmanie piją najczęściej ?</w:t>
      </w:r>
    </w:p>
    <w:p w:rsidR="00837864" w:rsidRPr="00240D7F" w:rsidRDefault="00837864" w:rsidP="00837864">
      <w:pPr>
        <w:pStyle w:val="Akapitzlist"/>
        <w:numPr>
          <w:ilvl w:val="0"/>
          <w:numId w:val="24"/>
        </w:numPr>
        <w:jc w:val="both"/>
        <w:rPr>
          <w:rFonts w:ascii="Times New Roman" w:hAnsi="Times New Roman" w:cs="Times New Roman"/>
          <w:sz w:val="24"/>
          <w:szCs w:val="24"/>
        </w:rPr>
      </w:pPr>
      <w:r w:rsidRPr="00240D7F">
        <w:rPr>
          <w:rFonts w:ascii="Times New Roman" w:hAnsi="Times New Roman" w:cs="Times New Roman"/>
          <w:sz w:val="24"/>
          <w:szCs w:val="24"/>
        </w:rPr>
        <w:t>Whisk</w:t>
      </w:r>
      <w:bookmarkStart w:id="0" w:name="_GoBack"/>
      <w:bookmarkEnd w:id="0"/>
      <w:r w:rsidRPr="00240D7F">
        <w:rPr>
          <w:rFonts w:ascii="Times New Roman" w:hAnsi="Times New Roman" w:cs="Times New Roman"/>
          <w:sz w:val="24"/>
          <w:szCs w:val="24"/>
        </w:rPr>
        <w:t xml:space="preserve">y </w:t>
      </w:r>
    </w:p>
    <w:p w:rsidR="00837864" w:rsidRPr="00240D7F" w:rsidRDefault="00837864" w:rsidP="00837864">
      <w:pPr>
        <w:pStyle w:val="Akapitzlist"/>
        <w:numPr>
          <w:ilvl w:val="0"/>
          <w:numId w:val="24"/>
        </w:numPr>
        <w:jc w:val="both"/>
        <w:rPr>
          <w:rFonts w:ascii="Times New Roman" w:hAnsi="Times New Roman" w:cs="Times New Roman"/>
          <w:sz w:val="24"/>
          <w:szCs w:val="24"/>
        </w:rPr>
      </w:pPr>
      <w:r w:rsidRPr="00240D7F">
        <w:rPr>
          <w:rFonts w:ascii="Times New Roman" w:hAnsi="Times New Roman" w:cs="Times New Roman"/>
          <w:sz w:val="24"/>
          <w:szCs w:val="24"/>
        </w:rPr>
        <w:t>Wino</w:t>
      </w:r>
    </w:p>
    <w:p w:rsidR="00590B7F" w:rsidRPr="00837864" w:rsidRDefault="00837864" w:rsidP="00837864">
      <w:pPr>
        <w:pStyle w:val="Akapitzlist"/>
        <w:numPr>
          <w:ilvl w:val="0"/>
          <w:numId w:val="24"/>
        </w:numPr>
        <w:jc w:val="both"/>
        <w:rPr>
          <w:rFonts w:ascii="Times New Roman" w:hAnsi="Times New Roman" w:cs="Times New Roman"/>
          <w:sz w:val="24"/>
          <w:szCs w:val="24"/>
        </w:rPr>
      </w:pPr>
      <w:r w:rsidRPr="00240D7F">
        <w:rPr>
          <w:rFonts w:ascii="Times New Roman" w:hAnsi="Times New Roman" w:cs="Times New Roman"/>
          <w:sz w:val="24"/>
          <w:szCs w:val="24"/>
        </w:rPr>
        <w:t>Muzułmanie nie piją alkoholu</w:t>
      </w:r>
    </w:p>
    <w:sectPr w:rsidR="00590B7F" w:rsidRPr="00837864" w:rsidSect="0083786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1F9"/>
    <w:multiLevelType w:val="hybridMultilevel"/>
    <w:tmpl w:val="B094C0F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A4618"/>
    <w:multiLevelType w:val="hybridMultilevel"/>
    <w:tmpl w:val="5088CD2A"/>
    <w:lvl w:ilvl="0" w:tplc="F7F64D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3566B3"/>
    <w:multiLevelType w:val="hybridMultilevel"/>
    <w:tmpl w:val="44725F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4B15D2"/>
    <w:multiLevelType w:val="hybridMultilevel"/>
    <w:tmpl w:val="9690B600"/>
    <w:lvl w:ilvl="0" w:tplc="5D62CB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3C41D9"/>
    <w:multiLevelType w:val="hybridMultilevel"/>
    <w:tmpl w:val="A1A817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305CE5"/>
    <w:multiLevelType w:val="hybridMultilevel"/>
    <w:tmpl w:val="1DC69C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BD74AC"/>
    <w:multiLevelType w:val="hybridMultilevel"/>
    <w:tmpl w:val="32EE506E"/>
    <w:lvl w:ilvl="0" w:tplc="20B2C228">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F52E68"/>
    <w:multiLevelType w:val="hybridMultilevel"/>
    <w:tmpl w:val="68C822BC"/>
    <w:lvl w:ilvl="0" w:tplc="DDFEE41A">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83A85"/>
    <w:multiLevelType w:val="hybridMultilevel"/>
    <w:tmpl w:val="6CCA092C"/>
    <w:lvl w:ilvl="0" w:tplc="5CC093DC">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437FEF"/>
    <w:multiLevelType w:val="hybridMultilevel"/>
    <w:tmpl w:val="93C0D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6D4288"/>
    <w:multiLevelType w:val="hybridMultilevel"/>
    <w:tmpl w:val="83480422"/>
    <w:lvl w:ilvl="0" w:tplc="7CF2DE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FE5391"/>
    <w:multiLevelType w:val="hybridMultilevel"/>
    <w:tmpl w:val="700046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CDA4A77"/>
    <w:multiLevelType w:val="hybridMultilevel"/>
    <w:tmpl w:val="59883CDC"/>
    <w:lvl w:ilvl="0" w:tplc="2EB8B006">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B6FDD"/>
    <w:multiLevelType w:val="hybridMultilevel"/>
    <w:tmpl w:val="1468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20BA3"/>
    <w:multiLevelType w:val="hybridMultilevel"/>
    <w:tmpl w:val="06B257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E6225F"/>
    <w:multiLevelType w:val="hybridMultilevel"/>
    <w:tmpl w:val="A2981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CB1875"/>
    <w:multiLevelType w:val="hybridMultilevel"/>
    <w:tmpl w:val="E62CB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B85D8D"/>
    <w:multiLevelType w:val="hybridMultilevel"/>
    <w:tmpl w:val="8DBAA25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8" w15:restartNumberingAfterBreak="0">
    <w:nsid w:val="63CD7A55"/>
    <w:multiLevelType w:val="hybridMultilevel"/>
    <w:tmpl w:val="CBA2B5A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551693"/>
    <w:multiLevelType w:val="hybridMultilevel"/>
    <w:tmpl w:val="5650B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B61732"/>
    <w:multiLevelType w:val="hybridMultilevel"/>
    <w:tmpl w:val="62C20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4B0E5F"/>
    <w:multiLevelType w:val="hybridMultilevel"/>
    <w:tmpl w:val="A400F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376BA3"/>
    <w:multiLevelType w:val="hybridMultilevel"/>
    <w:tmpl w:val="D1DC7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326FF1"/>
    <w:multiLevelType w:val="hybridMultilevel"/>
    <w:tmpl w:val="8BE65A68"/>
    <w:lvl w:ilvl="0" w:tplc="B5F642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50F1D66"/>
    <w:multiLevelType w:val="hybridMultilevel"/>
    <w:tmpl w:val="DE5ABDAC"/>
    <w:lvl w:ilvl="0" w:tplc="234A2C04">
      <w:start w:val="1"/>
      <w:numFmt w:val="decimal"/>
      <w:lvlText w:val="%1."/>
      <w:lvlJc w:val="left"/>
      <w:pPr>
        <w:ind w:left="720" w:hanging="360"/>
      </w:pPr>
      <w:rPr>
        <w:rFonts w:hint="default"/>
        <w:b/>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84B3E"/>
    <w:multiLevelType w:val="hybridMultilevel"/>
    <w:tmpl w:val="26E80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01300C"/>
    <w:multiLevelType w:val="hybridMultilevel"/>
    <w:tmpl w:val="129682B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7" w15:restartNumberingAfterBreak="0">
    <w:nsid w:val="7FFA6A34"/>
    <w:multiLevelType w:val="hybridMultilevel"/>
    <w:tmpl w:val="310E32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6"/>
  </w:num>
  <w:num w:numId="3">
    <w:abstractNumId w:val="9"/>
  </w:num>
  <w:num w:numId="4">
    <w:abstractNumId w:val="26"/>
  </w:num>
  <w:num w:numId="5">
    <w:abstractNumId w:val="17"/>
  </w:num>
  <w:num w:numId="6">
    <w:abstractNumId w:val="22"/>
  </w:num>
  <w:num w:numId="7">
    <w:abstractNumId w:val="20"/>
  </w:num>
  <w:num w:numId="8">
    <w:abstractNumId w:val="15"/>
  </w:num>
  <w:num w:numId="9">
    <w:abstractNumId w:val="19"/>
  </w:num>
  <w:num w:numId="10">
    <w:abstractNumId w:val="0"/>
  </w:num>
  <w:num w:numId="11">
    <w:abstractNumId w:val="8"/>
  </w:num>
  <w:num w:numId="12">
    <w:abstractNumId w:val="24"/>
  </w:num>
  <w:num w:numId="13">
    <w:abstractNumId w:val="7"/>
  </w:num>
  <w:num w:numId="14">
    <w:abstractNumId w:val="12"/>
  </w:num>
  <w:num w:numId="15">
    <w:abstractNumId w:val="16"/>
  </w:num>
  <w:num w:numId="16">
    <w:abstractNumId w:val="18"/>
  </w:num>
  <w:num w:numId="17">
    <w:abstractNumId w:val="5"/>
  </w:num>
  <w:num w:numId="18">
    <w:abstractNumId w:val="14"/>
  </w:num>
  <w:num w:numId="19">
    <w:abstractNumId w:val="21"/>
  </w:num>
  <w:num w:numId="20">
    <w:abstractNumId w:val="3"/>
  </w:num>
  <w:num w:numId="21">
    <w:abstractNumId w:val="23"/>
  </w:num>
  <w:num w:numId="22">
    <w:abstractNumId w:val="1"/>
  </w:num>
  <w:num w:numId="23">
    <w:abstractNumId w:val="13"/>
  </w:num>
  <w:num w:numId="24">
    <w:abstractNumId w:val="10"/>
  </w:num>
  <w:num w:numId="25">
    <w:abstractNumId w:val="2"/>
  </w:num>
  <w:num w:numId="26">
    <w:abstractNumId w:val="4"/>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59"/>
    <w:rsid w:val="0001420E"/>
    <w:rsid w:val="00030B16"/>
    <w:rsid w:val="000C0CBD"/>
    <w:rsid w:val="000E1A37"/>
    <w:rsid w:val="000E1EBB"/>
    <w:rsid w:val="000E5CFF"/>
    <w:rsid w:val="00124AF6"/>
    <w:rsid w:val="00184546"/>
    <w:rsid w:val="002C7355"/>
    <w:rsid w:val="00302E3F"/>
    <w:rsid w:val="0034742B"/>
    <w:rsid w:val="00375759"/>
    <w:rsid w:val="003A0BBD"/>
    <w:rsid w:val="003E3B3B"/>
    <w:rsid w:val="00400435"/>
    <w:rsid w:val="004450D1"/>
    <w:rsid w:val="00450AC0"/>
    <w:rsid w:val="00511475"/>
    <w:rsid w:val="00522CEA"/>
    <w:rsid w:val="005778CF"/>
    <w:rsid w:val="00590B7F"/>
    <w:rsid w:val="00643029"/>
    <w:rsid w:val="00663489"/>
    <w:rsid w:val="00805C58"/>
    <w:rsid w:val="00837864"/>
    <w:rsid w:val="00852859"/>
    <w:rsid w:val="00867C3A"/>
    <w:rsid w:val="008860FF"/>
    <w:rsid w:val="008C26C6"/>
    <w:rsid w:val="00922C77"/>
    <w:rsid w:val="0093196C"/>
    <w:rsid w:val="00997634"/>
    <w:rsid w:val="009D7E42"/>
    <w:rsid w:val="009E1CCD"/>
    <w:rsid w:val="00A03449"/>
    <w:rsid w:val="00A2324A"/>
    <w:rsid w:val="00A9201C"/>
    <w:rsid w:val="00AC717B"/>
    <w:rsid w:val="00B021E0"/>
    <w:rsid w:val="00BD35B0"/>
    <w:rsid w:val="00BE726E"/>
    <w:rsid w:val="00BF2BA1"/>
    <w:rsid w:val="00C24FF8"/>
    <w:rsid w:val="00D15574"/>
    <w:rsid w:val="00D23ED4"/>
    <w:rsid w:val="00EC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F3C2"/>
  <w15:docId w15:val="{8E48AE08-C7A8-41A6-94D3-834748E8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75759"/>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375759"/>
    <w:rPr>
      <w:color w:val="0000FF"/>
      <w:u w:val="single"/>
    </w:rPr>
  </w:style>
  <w:style w:type="paragraph" w:styleId="Bezodstpw">
    <w:name w:val="No Spacing"/>
    <w:uiPriority w:val="1"/>
    <w:qFormat/>
    <w:rsid w:val="00643029"/>
    <w:pPr>
      <w:spacing w:after="0" w:line="240" w:lineRule="auto"/>
    </w:pPr>
  </w:style>
  <w:style w:type="paragraph" w:styleId="Akapitzlist">
    <w:name w:val="List Paragraph"/>
    <w:basedOn w:val="Normalny"/>
    <w:uiPriority w:val="34"/>
    <w:qFormat/>
    <w:rsid w:val="008C2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51095">
      <w:bodyDiv w:val="1"/>
      <w:marLeft w:val="0"/>
      <w:marRight w:val="0"/>
      <w:marTop w:val="0"/>
      <w:marBottom w:val="0"/>
      <w:divBdr>
        <w:top w:val="none" w:sz="0" w:space="0" w:color="auto"/>
        <w:left w:val="none" w:sz="0" w:space="0" w:color="auto"/>
        <w:bottom w:val="none" w:sz="0" w:space="0" w:color="auto"/>
        <w:right w:val="none" w:sz="0" w:space="0" w:color="auto"/>
      </w:divBdr>
    </w:div>
    <w:div w:id="19069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FFB2-9E85-4656-A838-8CF56ECB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1571</Words>
  <Characters>9426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M. Bagińska</cp:lastModifiedBy>
  <cp:revision>5</cp:revision>
  <dcterms:created xsi:type="dcterms:W3CDTF">2016-10-11T20:34:00Z</dcterms:created>
  <dcterms:modified xsi:type="dcterms:W3CDTF">2016-10-12T10:07:00Z</dcterms:modified>
</cp:coreProperties>
</file>